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76" w:rsidRDefault="00DA1276" w:rsidP="00DA1276">
      <w:pPr>
        <w:pStyle w:val="2"/>
        <w:rPr>
          <w:sz w:val="22"/>
          <w:szCs w:val="22"/>
        </w:rPr>
      </w:pPr>
      <w:r w:rsidRPr="002A02FE">
        <w:rPr>
          <w:b/>
          <w:sz w:val="22"/>
          <w:szCs w:val="22"/>
        </w:rPr>
        <w:t>«</w:t>
      </w:r>
      <w:r w:rsidR="00AB7B35" w:rsidRPr="002A02FE">
        <w:rPr>
          <w:b/>
          <w:sz w:val="22"/>
          <w:szCs w:val="22"/>
        </w:rPr>
        <w:t>12</w:t>
      </w:r>
      <w:r w:rsidRPr="002A02FE">
        <w:rPr>
          <w:b/>
          <w:sz w:val="22"/>
          <w:szCs w:val="22"/>
        </w:rPr>
        <w:t>» сентября 2016 года в 11.00 час</w:t>
      </w:r>
      <w:proofErr w:type="gramStart"/>
      <w:r w:rsidRPr="002A02FE">
        <w:rPr>
          <w:b/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(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ремя московское) на основании распоряжения Администрации  </w:t>
      </w:r>
      <w:proofErr w:type="spellStart"/>
      <w:r>
        <w:rPr>
          <w:sz w:val="22"/>
          <w:szCs w:val="22"/>
        </w:rPr>
        <w:t>Красносулинского</w:t>
      </w:r>
      <w:proofErr w:type="spellEnd"/>
      <w:r>
        <w:rPr>
          <w:sz w:val="22"/>
          <w:szCs w:val="22"/>
        </w:rPr>
        <w:t xml:space="preserve"> района Ростовской области от </w:t>
      </w:r>
      <w:r w:rsidR="000303B7" w:rsidRPr="000303B7">
        <w:rPr>
          <w:sz w:val="22"/>
          <w:szCs w:val="22"/>
        </w:rPr>
        <w:t>03</w:t>
      </w:r>
      <w:r w:rsidRPr="000303B7">
        <w:rPr>
          <w:sz w:val="22"/>
          <w:szCs w:val="22"/>
        </w:rPr>
        <w:t>.0</w:t>
      </w:r>
      <w:r w:rsidR="000303B7" w:rsidRPr="000303B7">
        <w:rPr>
          <w:sz w:val="22"/>
          <w:szCs w:val="22"/>
        </w:rPr>
        <w:t>8</w:t>
      </w:r>
      <w:r w:rsidRPr="000303B7">
        <w:rPr>
          <w:sz w:val="22"/>
          <w:szCs w:val="22"/>
        </w:rPr>
        <w:t>.2016 № 1</w:t>
      </w:r>
      <w:r w:rsidR="000303B7" w:rsidRPr="000303B7">
        <w:rPr>
          <w:sz w:val="22"/>
          <w:szCs w:val="22"/>
        </w:rPr>
        <w:t>42</w:t>
      </w:r>
      <w:r>
        <w:rPr>
          <w:sz w:val="22"/>
          <w:szCs w:val="22"/>
        </w:rPr>
        <w:t xml:space="preserve"> состоятся торги в форме аукциона, открытого по составу участников и по форме подачи предложений о цене, по продаже муниципального  имущества </w:t>
      </w:r>
      <w:proofErr w:type="spellStart"/>
      <w:r>
        <w:rPr>
          <w:sz w:val="22"/>
          <w:szCs w:val="22"/>
        </w:rPr>
        <w:t>Красносулинского</w:t>
      </w:r>
      <w:proofErr w:type="spellEnd"/>
      <w:r>
        <w:rPr>
          <w:sz w:val="22"/>
          <w:szCs w:val="22"/>
        </w:rPr>
        <w:t xml:space="preserve"> района Ростовской области:  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№1.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1.1. Общее количество, категории выставляемых на ау</w:t>
      </w:r>
      <w:r w:rsidR="00DA1276">
        <w:rPr>
          <w:rFonts w:ascii="Times New Roman" w:eastAsia="Times New Roman" w:hAnsi="Times New Roman" w:cs="Times New Roman"/>
          <w:sz w:val="24"/>
          <w:szCs w:val="24"/>
        </w:rPr>
        <w:t>кцион акций, форма выпуска - 398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A1276">
        <w:rPr>
          <w:rFonts w:ascii="Times New Roman" w:eastAsia="Times New Roman" w:hAnsi="Times New Roman" w:cs="Times New Roman"/>
          <w:sz w:val="24"/>
          <w:szCs w:val="24"/>
        </w:rPr>
        <w:t>триста девяносто восемь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) обыкновенных именных акций в бездокументарной форме, относится к ничтожному пакету акции (государственный регистрационный номер выпуска 1-02-30742-Е).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1.2. Номинальная стоимость одной акции: – </w:t>
      </w:r>
      <w:r w:rsidR="00DA1276" w:rsidRPr="00DA1276">
        <w:rPr>
          <w:rFonts w:ascii="Times New Roman" w:eastAsia="Times New Roman" w:hAnsi="Times New Roman" w:cs="Times New Roman"/>
          <w:b/>
          <w:sz w:val="24"/>
          <w:szCs w:val="24"/>
        </w:rPr>
        <w:t>11 550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A1276">
        <w:rPr>
          <w:rFonts w:ascii="Times New Roman" w:eastAsia="Times New Roman" w:hAnsi="Times New Roman" w:cs="Times New Roman"/>
          <w:sz w:val="24"/>
          <w:szCs w:val="24"/>
        </w:rPr>
        <w:t>Одиннадцать тысяч пятьсот пятьдесят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)</w:t>
      </w:r>
      <w:r w:rsidR="00DA1276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1.3. Начальная цена акций: - </w:t>
      </w:r>
      <w:r w:rsidR="00DA1276" w:rsidRPr="00DA1276">
        <w:rPr>
          <w:rFonts w:ascii="Times New Roman" w:eastAsia="Times New Roman" w:hAnsi="Times New Roman" w:cs="Times New Roman"/>
          <w:b/>
          <w:sz w:val="24"/>
          <w:szCs w:val="24"/>
        </w:rPr>
        <w:t>4 596 900</w:t>
      </w:r>
      <w:r w:rsidRPr="00DA127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A1276" w:rsidRPr="00DA1276">
        <w:rPr>
          <w:rFonts w:ascii="Times New Roman" w:hAnsi="Times New Roman"/>
          <w:spacing w:val="-4"/>
          <w:sz w:val="24"/>
          <w:szCs w:val="24"/>
        </w:rPr>
        <w:t>четыре миллиона пятьсот девяносто шесть тысяч девятьсот</w:t>
      </w:r>
      <w:r w:rsidR="00DA1276" w:rsidRPr="00DA1276">
        <w:rPr>
          <w:rFonts w:ascii="Times New Roman" w:eastAsia="Times New Roman" w:hAnsi="Times New Roman" w:cs="Times New Roman"/>
          <w:sz w:val="24"/>
          <w:szCs w:val="24"/>
        </w:rPr>
        <w:t>) руб.</w:t>
      </w:r>
      <w:r w:rsidR="00DA1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(Отчет об </w:t>
      </w:r>
      <w:r w:rsidRPr="00DA1276">
        <w:rPr>
          <w:rFonts w:ascii="Times New Roman" w:eastAsia="Times New Roman" w:hAnsi="Times New Roman" w:cs="Times New Roman"/>
          <w:sz w:val="24"/>
          <w:szCs w:val="24"/>
        </w:rPr>
        <w:t xml:space="preserve">оценке </w:t>
      </w:r>
      <w:r w:rsidR="00DA1276" w:rsidRPr="00DA1276">
        <w:rPr>
          <w:rFonts w:ascii="Times New Roman" w:hAnsi="Times New Roman"/>
          <w:spacing w:val="-4"/>
          <w:sz w:val="24"/>
          <w:szCs w:val="24"/>
        </w:rPr>
        <w:t>от 14.07.2016 года № 179/2016</w:t>
      </w:r>
      <w:r w:rsidR="00DA1276">
        <w:rPr>
          <w:rFonts w:ascii="Times New Roman" w:hAnsi="Times New Roman"/>
          <w:spacing w:val="-4"/>
          <w:sz w:val="24"/>
          <w:szCs w:val="24"/>
        </w:rPr>
        <w:t>, выполненный</w:t>
      </w:r>
      <w:r w:rsidR="00DA1276" w:rsidRPr="00DA1276">
        <w:rPr>
          <w:rFonts w:ascii="Times New Roman" w:hAnsi="Times New Roman"/>
          <w:spacing w:val="-4"/>
          <w:sz w:val="24"/>
          <w:szCs w:val="24"/>
        </w:rPr>
        <w:t xml:space="preserve"> ООО «</w:t>
      </w:r>
      <w:proofErr w:type="spellStart"/>
      <w:r w:rsidR="00DA1276" w:rsidRPr="00DA1276">
        <w:rPr>
          <w:rFonts w:ascii="Times New Roman" w:hAnsi="Times New Roman"/>
          <w:spacing w:val="-4"/>
          <w:sz w:val="24"/>
          <w:szCs w:val="24"/>
        </w:rPr>
        <w:t>Аксерли</w:t>
      </w:r>
      <w:proofErr w:type="spellEnd"/>
      <w:r w:rsidR="00DA1276" w:rsidRPr="00DA1276">
        <w:rPr>
          <w:rFonts w:ascii="Times New Roman" w:hAnsi="Times New Roman"/>
          <w:spacing w:val="-4"/>
          <w:sz w:val="24"/>
          <w:szCs w:val="24"/>
        </w:rPr>
        <w:t>»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B3451" w:rsidRPr="003053C5" w:rsidRDefault="006B3451" w:rsidP="000303B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1.4. Величина повышения начальной цены (“шаг аукциона”) </w:t>
      </w:r>
      <w:r w:rsidRPr="003053C5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053C5" w:rsidRPr="003053C5">
        <w:rPr>
          <w:rFonts w:ascii="Times New Roman" w:eastAsia="Calibri" w:hAnsi="Times New Roman"/>
          <w:b/>
          <w:sz w:val="24"/>
          <w:szCs w:val="24"/>
        </w:rPr>
        <w:t>229 845</w:t>
      </w:r>
      <w:r w:rsidR="003053C5" w:rsidRPr="003053C5">
        <w:rPr>
          <w:rFonts w:ascii="Times New Roman" w:eastAsia="Calibri" w:hAnsi="Times New Roman"/>
          <w:sz w:val="24"/>
          <w:szCs w:val="24"/>
        </w:rPr>
        <w:t xml:space="preserve"> рублей</w:t>
      </w:r>
      <w:proofErr w:type="gramStart"/>
      <w:r w:rsidR="003053C5" w:rsidRPr="003053C5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="003053C5">
        <w:rPr>
          <w:rFonts w:ascii="Times New Roman" w:eastAsia="Calibri" w:hAnsi="Times New Roman"/>
          <w:sz w:val="24"/>
          <w:szCs w:val="24"/>
        </w:rPr>
        <w:t xml:space="preserve"> </w:t>
      </w:r>
      <w:r w:rsidRPr="003053C5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="003053C5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="003053C5">
        <w:rPr>
          <w:rFonts w:ascii="Times New Roman" w:eastAsia="Times New Roman" w:hAnsi="Times New Roman" w:cs="Times New Roman"/>
          <w:sz w:val="24"/>
          <w:szCs w:val="24"/>
        </w:rPr>
        <w:t xml:space="preserve">вести двадцать девять тысяч восемьсот сорок пять) руб. </w:t>
      </w:r>
    </w:p>
    <w:p w:rsidR="003053C5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1.5. Сумма задатка в размере 20 % от начальной цены, что составляет – </w:t>
      </w:r>
      <w:r w:rsidR="003053C5" w:rsidRPr="003053C5">
        <w:rPr>
          <w:rFonts w:ascii="Times New Roman" w:eastAsia="Times New Roman" w:hAnsi="Times New Roman" w:cs="Times New Roman"/>
          <w:b/>
          <w:sz w:val="24"/>
          <w:szCs w:val="24"/>
        </w:rPr>
        <w:t>919 380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053C5">
        <w:rPr>
          <w:rFonts w:ascii="Times New Roman" w:eastAsia="Times New Roman" w:hAnsi="Times New Roman" w:cs="Times New Roman"/>
          <w:sz w:val="24"/>
          <w:szCs w:val="24"/>
        </w:rPr>
        <w:t>девятьсот девятнадцать тысяч триста восемьдесят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) руб. 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2.Сведения об эмитенте акций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2.1. Полное и сокращенное наименования, почтовый адрес и место нахождения открытого акционерного общества, данные государственной регистрации: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Полное наименование: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053C5">
        <w:rPr>
          <w:rFonts w:ascii="Times New Roman" w:eastAsia="Times New Roman" w:hAnsi="Times New Roman" w:cs="Times New Roman"/>
          <w:sz w:val="24"/>
          <w:szCs w:val="24"/>
        </w:rPr>
        <w:t>Публичное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акционерное общество «Газпром газораспределение Ростов-на-Дону».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Сокращенное наименование:</w:t>
      </w:r>
      <w:r w:rsidR="003053C5">
        <w:rPr>
          <w:rFonts w:ascii="Times New Roman" w:eastAsia="Times New Roman" w:hAnsi="Times New Roman" w:cs="Times New Roman"/>
          <w:sz w:val="24"/>
          <w:szCs w:val="24"/>
        </w:rPr>
        <w:t> П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АО «Газпром газораспределение Ростов-на-Дону».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нахождения и почтовый адрес: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 344022,Ростовская область, г</w:t>
      </w:r>
      <w:proofErr w:type="gramStart"/>
      <w:r w:rsidRPr="006B3451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6B3451">
        <w:rPr>
          <w:rFonts w:ascii="Times New Roman" w:eastAsia="Times New Roman" w:hAnsi="Times New Roman" w:cs="Times New Roman"/>
          <w:sz w:val="24"/>
          <w:szCs w:val="24"/>
        </w:rPr>
        <w:t>остов-на-Дону, пр.Кировский,д.40а.</w:t>
      </w:r>
    </w:p>
    <w:p w:rsidR="006B3451" w:rsidRPr="00492ECE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Данные государственной регистрации: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92ECE">
        <w:rPr>
          <w:rFonts w:ascii="Times New Roman" w:eastAsia="Times New Roman" w:hAnsi="Times New Roman" w:cs="Times New Roman"/>
          <w:sz w:val="24"/>
          <w:szCs w:val="24"/>
        </w:rPr>
        <w:t>свидетельство Межрайонной  инспекции Федеральной налоговой службы №26 по Ростовской области.</w:t>
      </w:r>
    </w:p>
    <w:p w:rsidR="006B3451" w:rsidRPr="00492ECE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Основной государственный регистрационный номер </w:t>
      </w:r>
      <w:r w:rsidRPr="00492ECE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492ECE" w:rsidRPr="00492ECE">
        <w:rPr>
          <w:rFonts w:ascii="Times New Roman" w:hAnsi="Times New Roman" w:cs="Times New Roman"/>
          <w:sz w:val="24"/>
          <w:szCs w:val="24"/>
        </w:rPr>
        <w:t>1026103159785</w:t>
      </w:r>
      <w:r w:rsidRPr="00492E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3451" w:rsidRPr="00492ECE" w:rsidRDefault="003053C5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 внесения записи – </w:t>
      </w:r>
      <w:r w:rsidR="00492ECE" w:rsidRPr="00492ECE">
        <w:rPr>
          <w:rFonts w:ascii="Times New Roman" w:hAnsi="Times New Roman" w:cs="Times New Roman"/>
          <w:sz w:val="24"/>
          <w:szCs w:val="24"/>
        </w:rPr>
        <w:t>11.06.2002</w:t>
      </w:r>
    </w:p>
    <w:p w:rsidR="006B3451" w:rsidRPr="00492ECE" w:rsidRDefault="003053C5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Устав П</w:t>
      </w:r>
      <w:r w:rsidR="006B3451" w:rsidRPr="006B3451">
        <w:rPr>
          <w:rFonts w:ascii="Times New Roman" w:eastAsia="Times New Roman" w:hAnsi="Times New Roman" w:cs="Times New Roman"/>
          <w:sz w:val="24"/>
          <w:szCs w:val="24"/>
        </w:rPr>
        <w:t>АО «Газпром газораспределение Ростов-на-Дону</w:t>
      </w:r>
      <w:r w:rsidR="006B3451" w:rsidRPr="00492ECE">
        <w:rPr>
          <w:rFonts w:ascii="Times New Roman" w:eastAsia="Times New Roman" w:hAnsi="Times New Roman" w:cs="Times New Roman"/>
          <w:sz w:val="24"/>
          <w:szCs w:val="24"/>
        </w:rPr>
        <w:t>» утвержден общим собранием акционеров (Протокол № 2 от 03.12.2015).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2.2. Размер уставного капитала открытого акционерного общества, общее количество и категории выпущенных акций:</w:t>
      </w:r>
    </w:p>
    <w:p w:rsidR="006B3451" w:rsidRPr="006B3451" w:rsidRDefault="006B3451" w:rsidP="00DA1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Размер у</w:t>
      </w:r>
      <w:r w:rsidR="003053C5">
        <w:rPr>
          <w:rFonts w:ascii="Times New Roman" w:eastAsia="Times New Roman" w:hAnsi="Times New Roman" w:cs="Times New Roman"/>
          <w:sz w:val="24"/>
          <w:szCs w:val="24"/>
        </w:rPr>
        <w:t>ставного капитала – 284216000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lastRenderedPageBreak/>
        <w:t>Количество и категории выпущенных  именных акций в бездокументарной форме из них: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- 120 246 обыкновенные именные акции в бездокументарной форме номинальная стоимость одной акции –– 2000 руб.;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- 21 862 привилегированные именные акции типа</w:t>
      </w:r>
      <w:proofErr w:type="gramStart"/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в бездокументарной форме номинальная стоимость одной акции –– 2000 руб.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2.3. Перечень основной продукции (работ, услуг), производство которой осуществляется акционерным обществом: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транспортировка газа по трубопроводам;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техническое обслуживание  и эксплуатация газораспределительных систем;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реализация сжиженного углеводородного газа;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газификация, в том числе  строительство объектов газоснабжения  населенных пунктов, предприятий и организаций, выполнение  строительно-монтажных работ, выполнение  функций заказчика-застройщика, выполнение функций  генподрядчика (подрядчика), оказание посреднических услуг в строительстве;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пуск газа, врезки в действующие газопроводы, строительство станций катодной  защиты, наладка автоматики котельных, ремонт счетчиков, поверка приборов, хранение  и перевалка СУГ и др.;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планирование, контроль и учет транспортировки газа по сетям газораспределения;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оперативно-диспетчерское управление  сетями газораспределения;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обслуживание и ремонт внутридомового  газового  оборудования;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разработка  проектно-конструкторской  документации на строительство и реконструкцию газовых сетей  и других газовых объектов;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сдача  имущества в аренду;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оптовая и розничная торговля.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2.4. Сведения о доле продукции (работ, услуг) открытого акционерного общества, включенного в Реестр хозяйствующих субъектов, имеющих долю на рынке определенного товара более чем 35 процентов: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техническое обслуживание внутридомового  газового оборудования  и аварийно-диспетчерское  обеспечение  для населения – 50% ,код по группировкам общероссийских классификаторо</w:t>
      </w:r>
      <w:proofErr w:type="gramStart"/>
      <w:r w:rsidRPr="006B3451"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К74,приказ о включении ХС в реестр- №73/61 от 18.01.2010г.;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услуги по монтажу учета газа -65%, код по группировкам общероссийских классификаторо</w:t>
      </w:r>
      <w:proofErr w:type="gramStart"/>
      <w:r w:rsidRPr="006B3451"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ОКУН 042305,приказ о включении ХС в реестр- №59-Р от 17.06.2009г.,64-Р от 09.10.2009г.;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lastRenderedPageBreak/>
        <w:t>- техническое обслуживание внутридомового газового оборудования и аварийно-техническое обслуживание- 65%, код по группировкам общероссийских классификаторо</w:t>
      </w:r>
      <w:proofErr w:type="gramStart"/>
      <w:r w:rsidRPr="006B3451"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К74,приказ о включении ХС в реестр- №62-Р от 19.08.2009г.,64-Р от 05.10.2009г.;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транспортировка газа по трубопроводам до потребителя-65%, код по группировкам общероссийских классификаторов-40.20.2,приказ о включении ХС в реестр- №6-Р от 09.04.1997г.,64-Р от 05.10.2009г.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2.5. Адрес  официального сайта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Общества для раскрытия информации в сети  «Интернет»-http://.rostovoblgaz.ru.</w:t>
      </w:r>
    </w:p>
    <w:p w:rsidR="006B3451" w:rsidRPr="006B3451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2.6. Площадь земельных участков, на которых расположено недвижимое имущество общества: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84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50"/>
        <w:gridCol w:w="6330"/>
        <w:gridCol w:w="1410"/>
      </w:tblGrid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B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земельного участка, кв. м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Аксай, ул.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Гагагрина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27 а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5720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Батайск, ул. Южная, 5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7529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Гуково, ул. Бетонная, 32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1117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Гуково, ул. Бетонная, 15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5325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Красный Сулин, ул.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Карбышева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60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7446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Зверево, ул. Советская, 2-х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Зверево, ул. Советская, 2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1855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Ростовская область, Веселовский район, п. Веселый, пер. Колхозный, 80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462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Егорлыкская, пер. Гагарина, 2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4973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Дубовскирй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Дубовское, ул. Пушкина, 14 а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9242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Зимовниковский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п. Зимовники, ул.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Круглякова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121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1829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Ремонтненский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установлено относительно ориентира в100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мна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юг от южной границы с.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Ремонтное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расположенного в границах участка, адрес ориентира: с. Ремонтное, за чертой населенного пункта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3300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Ростовская область, Тарасовский район, п. Тарасовский, ул. Мира, 22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838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Ростовская область, Тарасовский район, п. Тарасовский, ул. Кирова, 22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2891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п. Чертково, ул. Дружбы Народов, 118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4880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п. Чертково, ул.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Петровского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2634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Обливская, ул.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Калиманова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7075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Морозовский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Морозовск, ул. </w:t>
            </w: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Донскова, 20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1090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Ростовсвкая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область, Морозовский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Морозовск, ул. Ворошилова, 217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10302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Чалтырь, ул. 5-я Линия, участок 14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1860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Покровское, ул. Сельхозтехники, 17 б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6332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Новошахтинск, ул. Ростовская, 132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17233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Ростовская область, Орловский район, п. Орловский, ул. Транспортная, 2 а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5264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Ростовская область, Орловский район, п. Орловский, ул. Транспортная, 2 а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8633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Пролетарский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Пролетарск, Промышленное шоссе, 1-д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7045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Пролетарский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Пролетарск, Промышленное шоссе, 1-д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353,41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Ростов-на-Дону, ул. Иловайская, 3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2524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Ростов-на-Дону, ул.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Доватора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146 и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4543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Сальск, ул. Трактовая, 53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7283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п. Гигант, ул. Ленина, 13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907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Семикаракорский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пер. Зеленый, 20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5490,13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Ростовская область, Усть-Донецкий район, раб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ос. Усть-Донецкий, ул. Промышленная, 15 а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4570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Константиновский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 Константиновск, ул. Промышленная, 7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7400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Семикаракорский район,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Островского, 1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5063,25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в границах плана земель АО "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Темерницкое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сенокосы-поле</w:t>
            </w:r>
            <w:proofErr w:type="spellEnd"/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23, 24, 25,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пастбища-в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плане границ земель АО "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Щепкинское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26093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Егорлыкская, пер. Гагарина, 2-б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область,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сл.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Барило-Крепинская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Ленина, 13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428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Ростовская область, Шолоховский район, ст. Вешенская, ул. Есенина, 53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6911</w:t>
            </w:r>
          </w:p>
        </w:tc>
      </w:tr>
      <w:tr w:rsidR="006B3451" w:rsidRPr="006B3451" w:rsidTr="006B3451">
        <w:trPr>
          <w:tblCellSpacing w:w="0" w:type="dxa"/>
        </w:trPr>
        <w:tc>
          <w:tcPr>
            <w:tcW w:w="70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197010,79</w:t>
            </w:r>
          </w:p>
        </w:tc>
      </w:tr>
    </w:tbl>
    <w:p w:rsidR="006B3451" w:rsidRPr="006B3451" w:rsidRDefault="006B3451" w:rsidP="006B34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2.7. Численность работников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> открытого акционерного общества на 31.12.2015г. - 3 651 чел.</w:t>
      </w:r>
    </w:p>
    <w:p w:rsidR="006B3451" w:rsidRPr="006B3451" w:rsidRDefault="006B3451" w:rsidP="006B34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b/>
          <w:bCs/>
          <w:sz w:val="24"/>
          <w:szCs w:val="24"/>
        </w:rPr>
        <w:t>2.8. Площадь объектов недвижимости находящихся в собственности общества: </w:t>
      </w: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9"/>
        <w:gridCol w:w="2309"/>
        <w:gridCol w:w="2786"/>
        <w:gridCol w:w="1971"/>
        <w:gridCol w:w="1465"/>
        <w:gridCol w:w="90"/>
      </w:tblGrid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имущества (район)</w:t>
            </w:r>
          </w:p>
        </w:tc>
        <w:tc>
          <w:tcPr>
            <w:tcW w:w="28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недвижимости</w:t>
            </w: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14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Площадь, кв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4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00"/>
          <w:tblCellSpacing w:w="0" w:type="dxa"/>
        </w:trPr>
        <w:tc>
          <w:tcPr>
            <w:tcW w:w="81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68 346,50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Производственное помещение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01-00887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423,1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9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01-00890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483,6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01-00886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592,9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3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жидкого газа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01-00664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6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01-00475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5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01-00477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5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01-00467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8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01-00468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2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01-00469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6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01-00470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5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01-00471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1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ГРП23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01-00474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2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ГРП21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01-00472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Аксайский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ГРП22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01-00473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2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конторы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01-00037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0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01-00463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9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Туалет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01-00722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13907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498,3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837,5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9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гаража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3-010020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9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Склады-гаражи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536,6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насосной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15396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Мастерские гаражи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15397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708,7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9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склада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3-010017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236,9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4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 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8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ГРП-6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7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ГРП-1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1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ГРП-8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ГРП-2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ГРП-3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ГРП-13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ГРП-18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3-010015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2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9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3-010019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2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3-010022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3-010023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3-010024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61,95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3-040286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3-040299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Батайск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3-010025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15399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1715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3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15400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527,2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проходной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15398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19,10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5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11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4-010028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4-010019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17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4-010026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4-010014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4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4-010015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2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2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ГРП8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4-010017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1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4-010024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Белокалитвенский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4-010030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ст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оковская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08-00987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08-00989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4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8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 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Административно-бытовой корпус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08-01085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08-01084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газовых баллонов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08-01099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108,6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автогаража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08-00741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214,3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ПШ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08-00398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27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08-00653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08-00334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08-00333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08-00642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50,03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08-00651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5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08-00652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50,82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2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08-00394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50,22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для хранения газа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98,12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44,07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1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08-00650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196,88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08-00521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122,72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15-51829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5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Погрузочная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15-51831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90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производственное здание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гнп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базой хранения 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/б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15-51832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13908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14609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314,9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13596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ГРПШ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32-41108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ГРПШ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32-41107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ГРПШ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32-41109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ГРПШ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32-41106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ГРПШ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32-41105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1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Волгодонской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ГРПШ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32-41110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теплогенератора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9-000253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гаража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9-000112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235,6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мехцеха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9-000867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16013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теплогенератора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16011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9-000279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432,6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котельной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9-000113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бытовых помещений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9-000293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сварочного цеха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9-000259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септик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9-000260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материальный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9-000266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9-001296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16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9-001297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21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9-000684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41,54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22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9-001499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24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9-000685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9-001502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Гуково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23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9-001282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Теплогенератор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10-00187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Проходная собственной базы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10-00185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Материальный 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140,9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Топочная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блока гаража мастерских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10-00186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24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с боксами и мастерскими токаря, слесаря-моториста, ремонта бытового газового оборудования слесарей СПГ, электриков, плотника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515,4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Административно-бытовой комплекс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426,2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Бытовая пристройка с баней к гаражу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10-00153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10-00152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10-00155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10-00156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10-00157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10-00154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Контора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852,1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на 3 автомобиля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15-01038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Цех по ремонту оборудования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354,5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АДС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материальный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основной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173,3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3,66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№11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15-01014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№13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№14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15-01017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№15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№16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15-01019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15-01009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№12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15-01015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15-01034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15-01035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15-01036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15-01037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15-01040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15-01028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15-01027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24,75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15-01023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15-01039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15-01041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21,84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15-01029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15-01022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15-01031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15-01032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15-01030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15-01033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15-01020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15-01026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15-01025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на 3 бокса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15-50121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на 3 бокса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15-51824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на 3 бокса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15143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298,1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материального склада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15-10041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120,3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Навес для машин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15-10034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Погрузочно-разгрузочная площадка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15-10047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1575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15144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1124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15-10035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Электроцех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Тех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абинет(квартира)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15-51609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15-10055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23,56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15-10054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15-10014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15-10032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15-10031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24,05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15-10033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15-50491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33,25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15-50483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15-50486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15-50485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15-50487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15-10009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15-10060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15-50490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15-50484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15-50489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15-50488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15-50492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15-10058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15-50431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15-50336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15-10025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15-51608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15-50392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15-50393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15-50394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15-50334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15-50335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15-50338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15-50806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15-48200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15-50143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15-51650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15-10053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15-48202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15-48201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15-51648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на 2 бокса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15-50124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15145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195,6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15-10028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15-10026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Зерноградский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15-51610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Зверево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9-41520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557,3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Зверево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9-41521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Зимовниковский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гаража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16-00077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116,1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Зимовниковский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конторы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16-00079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466,3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Зимовниковский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Производственно-бытовое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279,5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контора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16-00150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218,9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16-00076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288,6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сарай под уголь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16-00223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16-00156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Административно-бытовое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15-50125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на 5 боксов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15-50126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15-10022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15-10023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201,3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на 4 бокса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15-51364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124,4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конторы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15-10043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93,1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15-10019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15-10049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15-10020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15-50530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15-50529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15-50531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15-10007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15-10051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15-10044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15-51649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15-48033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15-48071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15-51635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15-48218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15-48072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15-48069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15-49001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15-51633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Кагальницкий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15-48070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227,7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147,5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аварийной службы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9-11027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9-11007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570,7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материального склада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вспомогательных помещений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9-11009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9-11025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Складское помещение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9-11030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269,64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ГРП30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9-11022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9-11020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9-11019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9-11023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9-11024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9-11014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9-11017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9-11026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Красносулинский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9-11003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Пристройка к гаражу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23-00613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237,5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225,7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220,4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Неклиновский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23-00564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Кашарский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20-ф0115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Кашарский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база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14430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гаража и сварочного цеха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32-12003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проходной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32-11005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32-11004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(пункт обмена баллонов)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32-11001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32-11006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производственной базы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32-11002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449,6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Производственно-бытовое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14724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УНБН-газообменный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32-41301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32-41350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32-40313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32-40342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32-41305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32-41308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32-41307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Матвеево-Курган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Матвеево-Курган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на 7 боксов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32-12005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351,9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АДС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32-12001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Мартыновский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32-12006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20-ф0105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Контора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20-ф0088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20"/>
          <w:tblCellSpacing w:w="0" w:type="dxa"/>
        </w:trPr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2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20-ф0116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49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АГЗС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20-ф0068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20-ф0094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650,4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20-ф0117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МТС с тепловой стоянкой для автомобиля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20-ф0444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259,9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20-Ф0045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203,5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Торгово-выставочный комплекс ПБ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16266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3309,6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Миллерово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20-Ф0054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22-00143</w:t>
            </w:r>
          </w:p>
        </w:tc>
        <w:tc>
          <w:tcPr>
            <w:tcW w:w="14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386,2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22-00144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производственной службы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22-00213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ГРПБ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22-06159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22-05277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22-05276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22-00951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22-00963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22-00933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22-00521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22-00519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22-00522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22-00153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70,87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22-00154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51,36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22-00155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22-00939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22-00520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Мясниковский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22-00148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24-10025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24-13677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24-13643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24-13644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24-13646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Цех ремонта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24-13648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24-13678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24-13645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24-13647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322,4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производственно-эксплуатационной базы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24-13290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750,8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24-10080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24-10212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ГРП19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24-10086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ГРП20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24-10195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ГРП23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24-10077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ГРП24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24-10263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ГРП25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24-10278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24-10074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Новошахтинск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3а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24-10303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21-1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21-2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Автогараж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21-1000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500,3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21-996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468,2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21-997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465,2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21-998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456,5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21-1002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21-999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21-01080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295,1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Производственный цех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21-01081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проходной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21-01082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21-01083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179,1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93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трансформаторной подстанции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21-01089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21-1045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21-1046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21-802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конторы (основная пристройка)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25-00004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25-00079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155,4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Диспетчерская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25-00111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кабинет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21-00110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Навесы-гаражи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21-1029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здание (проходная)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14803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здание 9гараж0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14804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Административно-бытовой корпус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363,2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1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15414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547,5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430,3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Сторожка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27-01017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теплогенератора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27-01014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конторы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362,2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ГНП - 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конторы - 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120,3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27-04127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Песчанокопский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27-01011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26-00201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174,3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26-00199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Насосно-компрессорная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26-00203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26-00202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Произв. База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26-00206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для легковых автомобилей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26-00200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3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Административно-хозяйственное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14624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84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Торгово-логистический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15970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1293,8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93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Административно-бытовой корпус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23-00204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524,4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23-00210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аза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23-00203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№2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23-00211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Произв.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23-00206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23-00010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23-00037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23-00153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ГПР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23-00165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23-00083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23-00207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23-00177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23-00121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23-00124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23-00197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23-00045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23-00039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23-00186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23-00102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23-00104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23-00081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23-00594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Родионово-Несветайский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 газовой службы. Чапаева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23-00208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Склад-сарай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16-00356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аэропорта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16-00355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Ремонтненский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Производственно-бытовое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15461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Нежилое помещение (7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15420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261,3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Нежилое помещение (7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Нежилое помещение (5,6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22-05275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1254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  ПБ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ПБ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15415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29-00002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237,6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14427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14428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743,2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570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22-05685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Служебно-бытовой корпус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Производственно-административное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15921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268,81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 с бытовым помещением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16280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для сварочных работ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для </w:t>
            </w: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теплогенератора</w:t>
            </w:r>
            <w:proofErr w:type="spell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обмена баллонов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185,1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Цех по ремонту баллонов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143,7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15922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 с гаражом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31-01014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31-01019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31-01017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7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31-01020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51,18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31-01009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Сальский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  <w:proofErr w:type="gram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31-01012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32-10064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458,5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32-10066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32-10065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363,7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Контора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32-10063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393,2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службы АДС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32-10042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174,6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15417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214,7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32-40274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ГРП-15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32-40254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Семикаракорский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ГРП-16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32-40255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хранилища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08-01000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конторы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08-00999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хранилища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08-01001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хранилища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08-00988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20-а0006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Административно-бытовой корпус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20-а0005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420,2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20-ф0430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361,2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материалов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20-ф0431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20-а0002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конторы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20-а0001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 каменный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20-а0004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гаража на 2 бокса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121,4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гаража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проходной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32-10004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гаража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235,2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100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производственно-бытового комплекса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32-10010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419,6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 №1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32-40009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32-40008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32-49001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32-42003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ГРП-3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32-49019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Усть-Донецкий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ГРП--2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32-40012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2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АДС</w:t>
            </w: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15-70222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Тёплый бокс для автомобиля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15-51835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39,93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15-51833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234,9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15-51834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284,2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ОВО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20-б0003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291,2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гаража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20-б0011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АДС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20-ф0462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241,8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Тёплая стоянка на 5 автомашин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20-ф0461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199,8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склада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конторы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20-б0015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мастерская-баня-гараж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20-б0013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236,2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20-б0008 (4587)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20-б0007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20-б0014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20-б0369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20-б0382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20-б0381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20-б0380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20-б0377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20-б0012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20-б0028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20-б0024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20-б0025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Чертковский</w:t>
            </w:r>
            <w:proofErr w:type="spellEnd"/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20-б0023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Дом газовиков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08-00023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124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Производственное здание, производственный корпус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08-00001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25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15418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211,7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6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здание, контора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08-00002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115,1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АДС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000013049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348,8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08-00007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08-00094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08-00016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08-00014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08-00008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08-00005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08-00006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B3451" w:rsidRPr="006B3451" w:rsidTr="006B3451">
        <w:trPr>
          <w:trHeight w:val="315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Шолоховский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ГРП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08-00009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451" w:rsidRPr="006B3451" w:rsidRDefault="006B3451" w:rsidP="006B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5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При проведен</w:t>
      </w:r>
      <w:proofErr w:type="gramStart"/>
      <w:r w:rsidRPr="006B3451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6B3451">
        <w:rPr>
          <w:rFonts w:ascii="Times New Roman" w:eastAsia="Times New Roman" w:hAnsi="Times New Roman" w:cs="Times New Roman"/>
          <w:sz w:val="24"/>
          <w:szCs w:val="24"/>
        </w:rPr>
        <w:t>кциона используется открытая форма подачи предложений о цене  муниципального имущества.</w:t>
      </w:r>
    </w:p>
    <w:p w:rsidR="006B3451" w:rsidRPr="00A95A23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К участию в аукционе допускаются физические и юридические лица, своевременно подавшие заявку на участие в аукционе. Для участия в аукционе претендент вносит задаток в размере 20 процентов начальной цены, документом, подтверждающим </w:t>
      </w:r>
      <w:r w:rsidRPr="00A95A23">
        <w:rPr>
          <w:rFonts w:ascii="Times New Roman" w:eastAsia="Times New Roman" w:hAnsi="Times New Roman" w:cs="Times New Roman"/>
          <w:sz w:val="24"/>
          <w:szCs w:val="24"/>
        </w:rPr>
        <w:t>поступление задатка на счет, является выписка с этого счета.</w:t>
      </w:r>
    </w:p>
    <w:p w:rsidR="006B3451" w:rsidRPr="00A95A23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A23">
        <w:rPr>
          <w:rFonts w:ascii="Times New Roman" w:eastAsia="Times New Roman" w:hAnsi="Times New Roman" w:cs="Times New Roman"/>
          <w:sz w:val="24"/>
          <w:szCs w:val="24"/>
        </w:rPr>
        <w:t xml:space="preserve">Задаток за участие в аукционе вносится </w:t>
      </w:r>
      <w:r w:rsidR="00AB7B35" w:rsidRPr="00AB7B35">
        <w:rPr>
          <w:rFonts w:ascii="Times New Roman" w:eastAsia="Times New Roman" w:hAnsi="Times New Roman" w:cs="Times New Roman"/>
          <w:sz w:val="24"/>
          <w:szCs w:val="24"/>
        </w:rPr>
        <w:t>с 08.08.2016г. по 06.09</w:t>
      </w:r>
      <w:r w:rsidRPr="00AB7B35">
        <w:rPr>
          <w:rFonts w:ascii="Times New Roman" w:eastAsia="Times New Roman" w:hAnsi="Times New Roman" w:cs="Times New Roman"/>
          <w:sz w:val="24"/>
          <w:szCs w:val="24"/>
        </w:rPr>
        <w:t>.2016г.</w:t>
      </w:r>
      <w:r w:rsidRPr="00A95A23">
        <w:rPr>
          <w:rFonts w:ascii="Times New Roman" w:eastAsia="Times New Roman" w:hAnsi="Times New Roman" w:cs="Times New Roman"/>
          <w:sz w:val="24"/>
          <w:szCs w:val="24"/>
        </w:rPr>
        <w:t xml:space="preserve"> на реквизиты:</w:t>
      </w:r>
    </w:p>
    <w:p w:rsidR="006B3451" w:rsidRPr="00A83A7E" w:rsidRDefault="00A95A23" w:rsidP="00A95A2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A23">
        <w:rPr>
          <w:rFonts w:ascii="Times New Roman" w:hAnsi="Times New Roman" w:cs="Times New Roman"/>
          <w:sz w:val="24"/>
          <w:szCs w:val="24"/>
        </w:rPr>
        <w:t>УФК по Ростовской области (</w:t>
      </w:r>
      <w:proofErr w:type="spellStart"/>
      <w:r w:rsidRPr="00A95A23">
        <w:rPr>
          <w:rFonts w:ascii="Times New Roman" w:hAnsi="Times New Roman" w:cs="Times New Roman"/>
          <w:sz w:val="24"/>
          <w:szCs w:val="24"/>
        </w:rPr>
        <w:t>УЗИОиМЗ</w:t>
      </w:r>
      <w:proofErr w:type="spellEnd"/>
      <w:r w:rsidRPr="00A95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A23">
        <w:rPr>
          <w:rFonts w:ascii="Times New Roman" w:hAnsi="Times New Roman" w:cs="Times New Roman"/>
          <w:sz w:val="24"/>
          <w:szCs w:val="24"/>
        </w:rPr>
        <w:t>Красносулинского</w:t>
      </w:r>
      <w:proofErr w:type="spellEnd"/>
      <w:r w:rsidRPr="00A95A23">
        <w:rPr>
          <w:rFonts w:ascii="Times New Roman" w:hAnsi="Times New Roman" w:cs="Times New Roman"/>
          <w:sz w:val="24"/>
          <w:szCs w:val="24"/>
        </w:rPr>
        <w:t xml:space="preserve"> района л/</w:t>
      </w:r>
      <w:proofErr w:type="spellStart"/>
      <w:r w:rsidRPr="00A95A23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A95A23">
        <w:rPr>
          <w:rFonts w:ascii="Times New Roman" w:hAnsi="Times New Roman" w:cs="Times New Roman"/>
          <w:sz w:val="24"/>
          <w:szCs w:val="24"/>
        </w:rPr>
        <w:t xml:space="preserve"> 05583145200) ИНН 6148004336 КПП 614801001 счет 40302810260153000694 в Отделение Ростов-на-Дону г. Ростов-на-Дону, </w:t>
      </w:r>
      <w:proofErr w:type="spellStart"/>
      <w:proofErr w:type="gramStart"/>
      <w:r w:rsidRPr="00A95A23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A95A23">
        <w:rPr>
          <w:rFonts w:ascii="Times New Roman" w:hAnsi="Times New Roman" w:cs="Times New Roman"/>
          <w:sz w:val="24"/>
          <w:szCs w:val="24"/>
        </w:rPr>
        <w:t>. счета</w:t>
      </w:r>
      <w:proofErr w:type="gramEnd"/>
      <w:r w:rsidRPr="00A95A23">
        <w:rPr>
          <w:rFonts w:ascii="Times New Roman" w:hAnsi="Times New Roman" w:cs="Times New Roman"/>
          <w:sz w:val="24"/>
          <w:szCs w:val="24"/>
        </w:rPr>
        <w:t xml:space="preserve"> нет. Обеспечение заявки на участие в аукционе. ОКАТО, КБК не указывается.</w:t>
      </w:r>
    </w:p>
    <w:p w:rsidR="00A95A23" w:rsidRPr="00A95A23" w:rsidRDefault="00A95A23" w:rsidP="00A95A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Прием заявок осуществляет</w:t>
      </w:r>
      <w:r w:rsidRPr="00A95A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A23">
        <w:rPr>
          <w:rFonts w:ascii="Times New Roman" w:hAnsi="Times New Roman" w:cs="Times New Roman"/>
          <w:sz w:val="24"/>
          <w:szCs w:val="24"/>
        </w:rPr>
        <w:t xml:space="preserve">Управление земельно-имущественных отношений и муниципального заказа </w:t>
      </w:r>
      <w:proofErr w:type="spellStart"/>
      <w:r w:rsidRPr="00A95A23">
        <w:rPr>
          <w:rFonts w:ascii="Times New Roman" w:hAnsi="Times New Roman" w:cs="Times New Roman"/>
          <w:sz w:val="24"/>
          <w:szCs w:val="24"/>
        </w:rPr>
        <w:t>Красносулинского</w:t>
      </w:r>
      <w:proofErr w:type="spellEnd"/>
      <w:r w:rsidRPr="00A95A23">
        <w:rPr>
          <w:rFonts w:ascii="Times New Roman" w:hAnsi="Times New Roman" w:cs="Times New Roman"/>
          <w:sz w:val="24"/>
          <w:szCs w:val="24"/>
        </w:rPr>
        <w:t xml:space="preserve"> района Ростовской области, юридический адрес: 346350, Ростовская область, </w:t>
      </w:r>
      <w:proofErr w:type="spellStart"/>
      <w:r w:rsidRPr="00A95A23">
        <w:rPr>
          <w:rFonts w:ascii="Times New Roman" w:hAnsi="Times New Roman" w:cs="Times New Roman"/>
          <w:sz w:val="24"/>
          <w:szCs w:val="24"/>
        </w:rPr>
        <w:t>Красносулинский</w:t>
      </w:r>
      <w:proofErr w:type="spellEnd"/>
      <w:r w:rsidRPr="00A95A23">
        <w:rPr>
          <w:rFonts w:ascii="Times New Roman" w:hAnsi="Times New Roman" w:cs="Times New Roman"/>
          <w:sz w:val="24"/>
          <w:szCs w:val="24"/>
        </w:rPr>
        <w:t xml:space="preserve"> район, г. Красный Сулин, ул. Победы, 4, в рабочие дни со дня опубликования настоящего извещения по </w:t>
      </w:r>
      <w:r w:rsidR="00AB7B35" w:rsidRPr="00AB7B35">
        <w:rPr>
          <w:rFonts w:ascii="Times New Roman" w:hAnsi="Times New Roman" w:cs="Times New Roman"/>
          <w:sz w:val="24"/>
          <w:szCs w:val="24"/>
        </w:rPr>
        <w:t>06</w:t>
      </w:r>
      <w:r w:rsidRPr="00AB7B35">
        <w:rPr>
          <w:rFonts w:ascii="Times New Roman" w:hAnsi="Times New Roman" w:cs="Times New Roman"/>
          <w:sz w:val="24"/>
          <w:szCs w:val="24"/>
        </w:rPr>
        <w:t>.09.2016 г.</w:t>
      </w:r>
      <w:r w:rsidRPr="00A95A23">
        <w:rPr>
          <w:rFonts w:ascii="Times New Roman" w:hAnsi="Times New Roman" w:cs="Times New Roman"/>
          <w:sz w:val="24"/>
          <w:szCs w:val="24"/>
        </w:rPr>
        <w:t xml:space="preserve"> включительно</w:t>
      </w:r>
      <w:r w:rsidRPr="00A95A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95A23">
        <w:rPr>
          <w:rFonts w:ascii="Times New Roman" w:hAnsi="Times New Roman" w:cs="Times New Roman"/>
          <w:sz w:val="24"/>
          <w:szCs w:val="24"/>
        </w:rPr>
        <w:t>с 09.00 до 12.00 час</w:t>
      </w:r>
      <w:proofErr w:type="gramStart"/>
      <w:r w:rsidRPr="00A95A2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95A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5A2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95A23">
        <w:rPr>
          <w:rFonts w:ascii="Times New Roman" w:hAnsi="Times New Roman" w:cs="Times New Roman"/>
          <w:sz w:val="24"/>
          <w:szCs w:val="24"/>
        </w:rPr>
        <w:t xml:space="preserve"> с 13.00 до 16.00.</w:t>
      </w:r>
    </w:p>
    <w:p w:rsidR="00A83A7E" w:rsidRDefault="00A83A7E" w:rsidP="00A95A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A23" w:rsidRPr="00A95A23" w:rsidRDefault="006B3451" w:rsidP="00A95A2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С объектом торгов, порядком проведения аукциона и требованиями к оформлению заявки </w:t>
      </w:r>
      <w:r w:rsidRPr="00A95A23">
        <w:rPr>
          <w:rFonts w:ascii="Times New Roman" w:eastAsia="Times New Roman" w:hAnsi="Times New Roman" w:cs="Times New Roman"/>
          <w:sz w:val="24"/>
          <w:szCs w:val="24"/>
        </w:rPr>
        <w:t>и иной информацией можно ознакомиться в</w:t>
      </w:r>
      <w:r w:rsidR="00A95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5A23">
        <w:rPr>
          <w:rFonts w:ascii="Times New Roman" w:hAnsi="Times New Roman"/>
          <w:sz w:val="24"/>
          <w:szCs w:val="24"/>
        </w:rPr>
        <w:t>Управлении</w:t>
      </w:r>
      <w:r w:rsidR="00A95A23" w:rsidRPr="00A95A23">
        <w:rPr>
          <w:rFonts w:ascii="Times New Roman" w:hAnsi="Times New Roman"/>
          <w:sz w:val="24"/>
          <w:szCs w:val="24"/>
        </w:rPr>
        <w:t xml:space="preserve"> земельно-имущественных отношений и муниципального заказа </w:t>
      </w:r>
      <w:proofErr w:type="spellStart"/>
      <w:r w:rsidR="00A95A23" w:rsidRPr="00A95A23">
        <w:rPr>
          <w:rFonts w:ascii="Times New Roman" w:hAnsi="Times New Roman"/>
          <w:sz w:val="24"/>
          <w:szCs w:val="24"/>
        </w:rPr>
        <w:t>Красносулинского</w:t>
      </w:r>
      <w:proofErr w:type="spellEnd"/>
      <w:r w:rsidR="00A95A23" w:rsidRPr="00A95A23">
        <w:rPr>
          <w:rFonts w:ascii="Times New Roman" w:hAnsi="Times New Roman"/>
          <w:sz w:val="24"/>
          <w:szCs w:val="24"/>
        </w:rPr>
        <w:t xml:space="preserve"> района Ростовской области, юридический адрес: 346350, Ростовская область, </w:t>
      </w:r>
      <w:proofErr w:type="spellStart"/>
      <w:r w:rsidR="00A95A23" w:rsidRPr="00A95A23">
        <w:rPr>
          <w:rFonts w:ascii="Times New Roman" w:hAnsi="Times New Roman"/>
          <w:sz w:val="24"/>
          <w:szCs w:val="24"/>
        </w:rPr>
        <w:t>Красносулинский</w:t>
      </w:r>
      <w:proofErr w:type="spellEnd"/>
      <w:r w:rsidR="00A95A23" w:rsidRPr="00A95A23">
        <w:rPr>
          <w:rFonts w:ascii="Times New Roman" w:hAnsi="Times New Roman"/>
          <w:sz w:val="24"/>
          <w:szCs w:val="24"/>
        </w:rPr>
        <w:t xml:space="preserve"> район, г. Красный Сулин, ул. Победы, 4,</w:t>
      </w:r>
      <w:r w:rsidR="00A95A23" w:rsidRPr="00A95A2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95A23" w:rsidRPr="00A95A23">
        <w:rPr>
          <w:rFonts w:ascii="Times New Roman" w:hAnsi="Times New Roman"/>
          <w:sz w:val="24"/>
          <w:szCs w:val="24"/>
        </w:rPr>
        <w:t xml:space="preserve">контактные телефоны: (86367) 5-24-37, 5-20-46, </w:t>
      </w:r>
      <w:r w:rsidR="00A95A23" w:rsidRPr="00A95A23">
        <w:rPr>
          <w:rFonts w:ascii="Times New Roman" w:hAnsi="Times New Roman"/>
          <w:sz w:val="24"/>
          <w:szCs w:val="24"/>
          <w:lang w:val="en-US"/>
        </w:rPr>
        <w:t>E</w:t>
      </w:r>
      <w:r w:rsidR="00A95A23" w:rsidRPr="00A95A23">
        <w:rPr>
          <w:rFonts w:ascii="Times New Roman" w:hAnsi="Times New Roman"/>
          <w:sz w:val="24"/>
          <w:szCs w:val="24"/>
        </w:rPr>
        <w:t>-</w:t>
      </w:r>
      <w:r w:rsidR="00A95A23" w:rsidRPr="00A95A23">
        <w:rPr>
          <w:rFonts w:ascii="Times New Roman" w:hAnsi="Times New Roman"/>
          <w:sz w:val="24"/>
          <w:szCs w:val="24"/>
          <w:lang w:val="en-US"/>
        </w:rPr>
        <w:t>mail</w:t>
      </w:r>
      <w:r w:rsidR="00A95A23" w:rsidRPr="00A95A23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r w:rsidR="00A95A23" w:rsidRPr="00A95A23">
          <w:rPr>
            <w:rStyle w:val="a5"/>
            <w:rFonts w:ascii="Times New Roman" w:hAnsi="Times New Roman"/>
            <w:sz w:val="24"/>
            <w:szCs w:val="24"/>
          </w:rPr>
          <w:t>komitetks@rambler.ru</w:t>
        </w:r>
      </w:hyperlink>
      <w:r w:rsidR="00A95A23" w:rsidRPr="00A95A23">
        <w:rPr>
          <w:rFonts w:ascii="Times New Roman" w:hAnsi="Times New Roman"/>
          <w:sz w:val="24"/>
          <w:szCs w:val="24"/>
          <w:u w:val="single"/>
        </w:rPr>
        <w:t>,</w:t>
      </w:r>
      <w:r w:rsidR="00A95A23" w:rsidRPr="00A95A23">
        <w:rPr>
          <w:rFonts w:ascii="Times New Roman" w:hAnsi="Times New Roman"/>
          <w:sz w:val="24"/>
          <w:szCs w:val="24"/>
        </w:rPr>
        <w:t xml:space="preserve"> официальный сайт в Интернете: нет.</w:t>
      </w:r>
      <w:r w:rsidR="00A95A23" w:rsidRPr="00A95A2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End"/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Документы необходимые при подаче заявки: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lastRenderedPageBreak/>
        <w:t>- юридические лица: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заверенные копии учредительных документов;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Физические лица предъявляют документ, удостоверяющий личность, или представляют копии всех его листов.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6B345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6B345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Все листы документов, представляемых одновременно с заявкой,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К данным документам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Претендент не допускается к участию в аукционе по следующим основаниям: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- не подтверждено поступление в установленный срок задатка на счет, указанный в информационном сообщении.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Ограничений  для участия в аукционе нет.</w:t>
      </w:r>
    </w:p>
    <w:p w:rsidR="007738E2" w:rsidRPr="007738E2" w:rsidRDefault="006B3451" w:rsidP="007738E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738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Подведение итогов приема заявок производится </w:t>
      </w:r>
      <w:r w:rsidR="00AB7B35" w:rsidRPr="00AB7B35">
        <w:rPr>
          <w:rFonts w:ascii="Times New Roman" w:eastAsia="Times New Roman" w:hAnsi="Times New Roman" w:cs="Times New Roman"/>
          <w:sz w:val="24"/>
          <w:szCs w:val="24"/>
        </w:rPr>
        <w:t>08.09</w:t>
      </w:r>
      <w:r w:rsidRPr="00AB7B35">
        <w:rPr>
          <w:rFonts w:ascii="Times New Roman" w:eastAsia="Times New Roman" w:hAnsi="Times New Roman" w:cs="Times New Roman"/>
          <w:sz w:val="24"/>
          <w:szCs w:val="24"/>
        </w:rPr>
        <w:t>.2016</w:t>
      </w:r>
      <w:r w:rsidRPr="007738E2">
        <w:rPr>
          <w:rFonts w:ascii="Times New Roman" w:eastAsia="Times New Roman" w:hAnsi="Times New Roman" w:cs="Times New Roman"/>
          <w:sz w:val="24"/>
          <w:szCs w:val="24"/>
        </w:rPr>
        <w:t xml:space="preserve"> года в</w:t>
      </w:r>
      <w:r w:rsidR="007738E2" w:rsidRPr="007738E2">
        <w:rPr>
          <w:rFonts w:ascii="Times New Roman" w:hAnsi="Times New Roman"/>
          <w:b/>
          <w:sz w:val="24"/>
          <w:szCs w:val="24"/>
        </w:rPr>
        <w:t xml:space="preserve"> </w:t>
      </w:r>
      <w:r w:rsidR="007738E2">
        <w:rPr>
          <w:rFonts w:ascii="Times New Roman" w:hAnsi="Times New Roman"/>
          <w:sz w:val="24"/>
          <w:szCs w:val="24"/>
        </w:rPr>
        <w:t>Управлении</w:t>
      </w:r>
      <w:r w:rsidR="007738E2" w:rsidRPr="007738E2">
        <w:rPr>
          <w:rFonts w:ascii="Times New Roman" w:hAnsi="Times New Roman"/>
          <w:sz w:val="24"/>
          <w:szCs w:val="24"/>
        </w:rPr>
        <w:t xml:space="preserve"> земельно-имущественных отношений и муниципального заказа </w:t>
      </w:r>
      <w:proofErr w:type="spellStart"/>
      <w:r w:rsidR="007738E2" w:rsidRPr="007738E2">
        <w:rPr>
          <w:rFonts w:ascii="Times New Roman" w:hAnsi="Times New Roman"/>
          <w:sz w:val="24"/>
          <w:szCs w:val="24"/>
        </w:rPr>
        <w:t>Красносулинского</w:t>
      </w:r>
      <w:proofErr w:type="spellEnd"/>
      <w:r w:rsidR="007738E2" w:rsidRPr="007738E2">
        <w:rPr>
          <w:rFonts w:ascii="Times New Roman" w:hAnsi="Times New Roman"/>
          <w:sz w:val="24"/>
          <w:szCs w:val="24"/>
        </w:rPr>
        <w:t xml:space="preserve"> района Ростовской области, юридический адрес: 346350, Ростовская область, </w:t>
      </w:r>
      <w:proofErr w:type="spellStart"/>
      <w:r w:rsidR="007738E2" w:rsidRPr="007738E2">
        <w:rPr>
          <w:rFonts w:ascii="Times New Roman" w:hAnsi="Times New Roman"/>
          <w:sz w:val="24"/>
          <w:szCs w:val="24"/>
        </w:rPr>
        <w:t>Красносулинский</w:t>
      </w:r>
      <w:proofErr w:type="spellEnd"/>
      <w:r w:rsidR="007738E2" w:rsidRPr="007738E2">
        <w:rPr>
          <w:rFonts w:ascii="Times New Roman" w:hAnsi="Times New Roman"/>
          <w:sz w:val="24"/>
          <w:szCs w:val="24"/>
        </w:rPr>
        <w:t xml:space="preserve"> район, </w:t>
      </w:r>
      <w:proofErr w:type="gramStart"/>
      <w:r w:rsidR="007738E2" w:rsidRPr="007738E2">
        <w:rPr>
          <w:rFonts w:ascii="Times New Roman" w:hAnsi="Times New Roman"/>
          <w:sz w:val="24"/>
          <w:szCs w:val="24"/>
        </w:rPr>
        <w:t>г</w:t>
      </w:r>
      <w:proofErr w:type="gramEnd"/>
      <w:r w:rsidR="007738E2" w:rsidRPr="007738E2">
        <w:rPr>
          <w:rFonts w:ascii="Times New Roman" w:hAnsi="Times New Roman"/>
          <w:sz w:val="24"/>
          <w:szCs w:val="24"/>
        </w:rPr>
        <w:t>. Красный Сулин, ул. Победы, 4.</w:t>
      </w:r>
      <w:r w:rsidR="007738E2" w:rsidRPr="007738E2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Победителем аукциона признается участник, предложивший наибольшую цену за объект торгов.</w:t>
      </w:r>
    </w:p>
    <w:p w:rsidR="006B3451" w:rsidRPr="007738E2" w:rsidRDefault="006B3451" w:rsidP="007738E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Подведение итогов  продажи муниципального имущества производится в </w:t>
      </w:r>
      <w:r w:rsidR="007738E2">
        <w:rPr>
          <w:rFonts w:ascii="Times New Roman" w:hAnsi="Times New Roman"/>
          <w:sz w:val="24"/>
          <w:szCs w:val="24"/>
        </w:rPr>
        <w:t>Управлении</w:t>
      </w:r>
      <w:r w:rsidR="007738E2" w:rsidRPr="007738E2">
        <w:rPr>
          <w:rFonts w:ascii="Times New Roman" w:hAnsi="Times New Roman"/>
          <w:sz w:val="24"/>
          <w:szCs w:val="24"/>
        </w:rPr>
        <w:t xml:space="preserve"> земельно-имущественных отношений и муниципального заказа </w:t>
      </w:r>
      <w:proofErr w:type="spellStart"/>
      <w:r w:rsidR="007738E2" w:rsidRPr="007738E2">
        <w:rPr>
          <w:rFonts w:ascii="Times New Roman" w:hAnsi="Times New Roman"/>
          <w:sz w:val="24"/>
          <w:szCs w:val="24"/>
        </w:rPr>
        <w:t>Красносулинского</w:t>
      </w:r>
      <w:proofErr w:type="spellEnd"/>
      <w:r w:rsidR="007738E2" w:rsidRPr="007738E2">
        <w:rPr>
          <w:rFonts w:ascii="Times New Roman" w:hAnsi="Times New Roman"/>
          <w:sz w:val="24"/>
          <w:szCs w:val="24"/>
        </w:rPr>
        <w:t xml:space="preserve"> района Ростовской области, юридический адрес: 346350, Ростовская область, </w:t>
      </w:r>
      <w:proofErr w:type="spellStart"/>
      <w:r w:rsidR="007738E2" w:rsidRPr="007738E2">
        <w:rPr>
          <w:rFonts w:ascii="Times New Roman" w:hAnsi="Times New Roman"/>
          <w:sz w:val="24"/>
          <w:szCs w:val="24"/>
        </w:rPr>
        <w:t>Красносулинский</w:t>
      </w:r>
      <w:proofErr w:type="spellEnd"/>
      <w:r w:rsidR="007738E2" w:rsidRPr="007738E2">
        <w:rPr>
          <w:rFonts w:ascii="Times New Roman" w:hAnsi="Times New Roman"/>
          <w:sz w:val="24"/>
          <w:szCs w:val="24"/>
        </w:rPr>
        <w:t xml:space="preserve"> район, </w:t>
      </w:r>
      <w:proofErr w:type="gramStart"/>
      <w:r w:rsidR="007738E2" w:rsidRPr="007738E2">
        <w:rPr>
          <w:rFonts w:ascii="Times New Roman" w:hAnsi="Times New Roman"/>
          <w:sz w:val="24"/>
          <w:szCs w:val="24"/>
        </w:rPr>
        <w:t>г</w:t>
      </w:r>
      <w:proofErr w:type="gramEnd"/>
      <w:r w:rsidR="007738E2" w:rsidRPr="007738E2">
        <w:rPr>
          <w:rFonts w:ascii="Times New Roman" w:hAnsi="Times New Roman"/>
          <w:sz w:val="24"/>
          <w:szCs w:val="24"/>
        </w:rPr>
        <w:t>. Красный Сулин, ул. Победы, 4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B7B35" w:rsidRPr="00AB7B35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B7B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B35" w:rsidRPr="00AB7B35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 2016 года.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В течение пяти рабочих дней с даты подведения итогов аукциона с победителем аукциона заключается договор купли-продажи.</w:t>
      </w:r>
    </w:p>
    <w:p w:rsidR="006B3451" w:rsidRPr="006B3451" w:rsidRDefault="006B3451" w:rsidP="00A95A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>Передача 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имущества.</w:t>
      </w:r>
    </w:p>
    <w:p w:rsidR="007738E2" w:rsidRDefault="006B3451" w:rsidP="007738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51">
        <w:rPr>
          <w:rFonts w:ascii="Times New Roman" w:eastAsia="Times New Roman" w:hAnsi="Times New Roman" w:cs="Times New Roman"/>
          <w:sz w:val="24"/>
          <w:szCs w:val="24"/>
        </w:rPr>
        <w:t xml:space="preserve">Оплата приобретаемого покупателем муниципального имущества производится единовременно. Сумма приобретенного объекта торгов  за вычетом внесенного </w:t>
      </w:r>
      <w:r w:rsidRPr="007738E2">
        <w:rPr>
          <w:rFonts w:ascii="Times New Roman" w:eastAsia="Times New Roman" w:hAnsi="Times New Roman" w:cs="Times New Roman"/>
          <w:sz w:val="24"/>
          <w:szCs w:val="24"/>
        </w:rPr>
        <w:t xml:space="preserve">задатка  оплачивается в течение 30 календарных дней </w:t>
      </w:r>
      <w:proofErr w:type="gramStart"/>
      <w:r w:rsidRPr="007738E2">
        <w:rPr>
          <w:rFonts w:ascii="Times New Roman" w:eastAsia="Times New Roman" w:hAnsi="Times New Roman" w:cs="Times New Roman"/>
          <w:sz w:val="24"/>
          <w:szCs w:val="24"/>
        </w:rPr>
        <w:t>с даты заключения</w:t>
      </w:r>
      <w:proofErr w:type="gramEnd"/>
      <w:r w:rsidRPr="007738E2">
        <w:rPr>
          <w:rFonts w:ascii="Times New Roman" w:eastAsia="Times New Roman" w:hAnsi="Times New Roman" w:cs="Times New Roman"/>
          <w:sz w:val="24"/>
          <w:szCs w:val="24"/>
        </w:rPr>
        <w:t xml:space="preserve"> договора купли-продажи на расчетный счет собственника имущества. Реквизиты для оплаты выкупаемого имущества:</w:t>
      </w:r>
      <w:r w:rsidR="007738E2" w:rsidRPr="00773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38E2" w:rsidRPr="007738E2">
        <w:rPr>
          <w:rFonts w:ascii="Times New Roman" w:hAnsi="Times New Roman" w:cs="Times New Roman"/>
          <w:sz w:val="24"/>
          <w:szCs w:val="24"/>
        </w:rPr>
        <w:t xml:space="preserve">УФК по Ростовской  обл. (Управление земельно-имущественных отношений и муниципального заказа  </w:t>
      </w:r>
      <w:proofErr w:type="spellStart"/>
      <w:r w:rsidR="007738E2" w:rsidRPr="007738E2">
        <w:rPr>
          <w:rFonts w:ascii="Times New Roman" w:hAnsi="Times New Roman" w:cs="Times New Roman"/>
          <w:sz w:val="24"/>
          <w:szCs w:val="24"/>
        </w:rPr>
        <w:t>Красносулинского</w:t>
      </w:r>
      <w:proofErr w:type="spellEnd"/>
      <w:r w:rsidR="007738E2" w:rsidRPr="007738E2">
        <w:rPr>
          <w:rFonts w:ascii="Times New Roman" w:hAnsi="Times New Roman" w:cs="Times New Roman"/>
          <w:sz w:val="24"/>
          <w:szCs w:val="24"/>
        </w:rPr>
        <w:t xml:space="preserve"> района),</w:t>
      </w:r>
      <w:r w:rsidR="007738E2" w:rsidRPr="007738E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38E2" w:rsidRPr="007738E2">
        <w:rPr>
          <w:rFonts w:ascii="Times New Roman" w:hAnsi="Times New Roman" w:cs="Times New Roman"/>
          <w:sz w:val="24"/>
          <w:szCs w:val="24"/>
        </w:rPr>
        <w:t xml:space="preserve">счет № 40302810260153000694 (л/счет 05583145200) в Отделение Ростов-на-Дону г. Ростов-на-Дону, БИК 046015001, ИНН 6148004336, КПП 614801001. </w:t>
      </w:r>
    </w:p>
    <w:p w:rsidR="000303B7" w:rsidRDefault="000303B7" w:rsidP="007738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B7" w:rsidRDefault="000303B7" w:rsidP="007738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B7" w:rsidRDefault="000303B7" w:rsidP="007738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B7" w:rsidRDefault="000303B7" w:rsidP="007738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B7" w:rsidRDefault="000303B7" w:rsidP="007738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3B7" w:rsidRDefault="000303B7" w:rsidP="000303B7">
      <w:pPr>
        <w:pStyle w:val="a7"/>
        <w:jc w:val="left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</w:p>
    <w:p w:rsidR="00A83A7E" w:rsidRDefault="00A83A7E" w:rsidP="000303B7">
      <w:pPr>
        <w:pStyle w:val="a7"/>
        <w:jc w:val="left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</w:p>
    <w:p w:rsidR="00A83A7E" w:rsidRDefault="00A83A7E" w:rsidP="000303B7">
      <w:pPr>
        <w:pStyle w:val="a7"/>
        <w:jc w:val="left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</w:p>
    <w:p w:rsidR="00A83A7E" w:rsidRDefault="00A83A7E" w:rsidP="000303B7">
      <w:pPr>
        <w:pStyle w:val="a7"/>
        <w:jc w:val="left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</w:p>
    <w:p w:rsidR="00A83A7E" w:rsidRDefault="00A83A7E" w:rsidP="000303B7">
      <w:pPr>
        <w:pStyle w:val="a7"/>
        <w:jc w:val="left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</w:p>
    <w:p w:rsidR="00A83A7E" w:rsidRDefault="00A83A7E" w:rsidP="000303B7">
      <w:pPr>
        <w:pStyle w:val="a7"/>
        <w:jc w:val="left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</w:p>
    <w:p w:rsidR="00A83A7E" w:rsidRDefault="00A83A7E" w:rsidP="000303B7">
      <w:pPr>
        <w:pStyle w:val="a7"/>
        <w:jc w:val="left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</w:p>
    <w:p w:rsidR="00A83A7E" w:rsidRDefault="00A83A7E" w:rsidP="000303B7">
      <w:pPr>
        <w:pStyle w:val="a7"/>
        <w:jc w:val="left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</w:p>
    <w:p w:rsidR="00A83A7E" w:rsidRDefault="00A83A7E" w:rsidP="000303B7">
      <w:pPr>
        <w:pStyle w:val="a7"/>
        <w:jc w:val="left"/>
        <w:rPr>
          <w:rFonts w:ascii="Times New Roman" w:eastAsiaTheme="minorEastAsia" w:hAnsi="Times New Roman" w:cs="Times New Roman"/>
          <w:b w:val="0"/>
          <w:bCs w:val="0"/>
          <w:sz w:val="24"/>
          <w:szCs w:val="24"/>
        </w:rPr>
      </w:pPr>
    </w:p>
    <w:p w:rsidR="000303B7" w:rsidRDefault="000303B7" w:rsidP="000303B7">
      <w:pPr>
        <w:pStyle w:val="a7"/>
        <w:jc w:val="left"/>
        <w:rPr>
          <w:b w:val="0"/>
        </w:rPr>
      </w:pPr>
    </w:p>
    <w:p w:rsidR="000303B7" w:rsidRPr="000303B7" w:rsidRDefault="000303B7" w:rsidP="000303B7">
      <w:pPr>
        <w:pStyle w:val="a7"/>
        <w:rPr>
          <w:rFonts w:ascii="Times New Roman" w:hAnsi="Times New Roman" w:cs="Times New Roman"/>
          <w:b w:val="0"/>
          <w:sz w:val="24"/>
          <w:szCs w:val="24"/>
        </w:rPr>
      </w:pPr>
      <w:r w:rsidRPr="000303B7">
        <w:rPr>
          <w:rFonts w:ascii="Times New Roman" w:hAnsi="Times New Roman" w:cs="Times New Roman"/>
          <w:b w:val="0"/>
          <w:sz w:val="24"/>
          <w:szCs w:val="24"/>
        </w:rPr>
        <w:lastRenderedPageBreak/>
        <w:t>Администрация</w:t>
      </w:r>
    </w:p>
    <w:p w:rsidR="000303B7" w:rsidRPr="000303B7" w:rsidRDefault="000303B7" w:rsidP="000303B7">
      <w:pPr>
        <w:pStyle w:val="a7"/>
        <w:rPr>
          <w:rFonts w:ascii="Times New Roman" w:hAnsi="Times New Roman" w:cs="Times New Roman"/>
          <w:b w:val="0"/>
          <w:sz w:val="24"/>
          <w:szCs w:val="24"/>
        </w:rPr>
      </w:pPr>
      <w:r w:rsidRPr="000303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303B7">
        <w:rPr>
          <w:rFonts w:ascii="Times New Roman" w:hAnsi="Times New Roman" w:cs="Times New Roman"/>
          <w:b w:val="0"/>
          <w:sz w:val="24"/>
          <w:szCs w:val="24"/>
        </w:rPr>
        <w:t>Красносулинского</w:t>
      </w:r>
      <w:proofErr w:type="spellEnd"/>
      <w:r w:rsidRPr="000303B7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0303B7" w:rsidRPr="000303B7" w:rsidRDefault="000303B7" w:rsidP="000303B7">
      <w:pPr>
        <w:pStyle w:val="a7"/>
        <w:rPr>
          <w:rFonts w:ascii="Times New Roman" w:hAnsi="Times New Roman" w:cs="Times New Roman"/>
          <w:b w:val="0"/>
          <w:sz w:val="24"/>
          <w:szCs w:val="24"/>
        </w:rPr>
      </w:pPr>
      <w:r w:rsidRPr="000303B7">
        <w:rPr>
          <w:rFonts w:ascii="Times New Roman" w:hAnsi="Times New Roman" w:cs="Times New Roman"/>
          <w:b w:val="0"/>
          <w:sz w:val="24"/>
          <w:szCs w:val="24"/>
        </w:rPr>
        <w:t>Ростовская область</w:t>
      </w:r>
    </w:p>
    <w:p w:rsidR="000303B7" w:rsidRPr="000303B7" w:rsidRDefault="000303B7" w:rsidP="000303B7">
      <w:pPr>
        <w:pStyle w:val="a7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0303B7" w:rsidRPr="000303B7" w:rsidRDefault="000303B7" w:rsidP="000303B7">
      <w:pPr>
        <w:pStyle w:val="a7"/>
        <w:rPr>
          <w:rFonts w:ascii="Times New Roman" w:hAnsi="Times New Roman" w:cs="Times New Roman"/>
          <w:b w:val="0"/>
          <w:sz w:val="24"/>
          <w:szCs w:val="24"/>
        </w:rPr>
      </w:pPr>
      <w:r w:rsidRPr="000303B7">
        <w:rPr>
          <w:rFonts w:ascii="Times New Roman" w:hAnsi="Times New Roman" w:cs="Times New Roman"/>
          <w:b w:val="0"/>
          <w:sz w:val="24"/>
          <w:szCs w:val="24"/>
        </w:rPr>
        <w:t xml:space="preserve">Распоряжение </w:t>
      </w:r>
    </w:p>
    <w:p w:rsidR="000303B7" w:rsidRPr="000303B7" w:rsidRDefault="000303B7" w:rsidP="00030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0303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3B7" w:rsidRPr="000303B7" w:rsidRDefault="000303B7" w:rsidP="000303B7">
      <w:pPr>
        <w:rPr>
          <w:rFonts w:ascii="Times New Roman" w:hAnsi="Times New Roman" w:cs="Times New Roman"/>
          <w:sz w:val="24"/>
          <w:szCs w:val="24"/>
        </w:rPr>
      </w:pPr>
      <w:r w:rsidRPr="000303B7">
        <w:rPr>
          <w:rFonts w:ascii="Times New Roman" w:hAnsi="Times New Roman" w:cs="Times New Roman"/>
          <w:sz w:val="24"/>
          <w:szCs w:val="24"/>
        </w:rPr>
        <w:t xml:space="preserve">«03» августа 2016                         №  142     </w:t>
      </w:r>
      <w:r w:rsidRPr="000303B7">
        <w:rPr>
          <w:rFonts w:ascii="Times New Roman" w:hAnsi="Times New Roman" w:cs="Times New Roman"/>
          <w:sz w:val="24"/>
          <w:szCs w:val="24"/>
        </w:rPr>
        <w:tab/>
        <w:t xml:space="preserve">                   г. Красный Сулин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97B7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0303B7" w:rsidRPr="000303B7" w:rsidRDefault="000303B7" w:rsidP="000303B7">
      <w:pPr>
        <w:rPr>
          <w:rFonts w:ascii="Times New Roman" w:hAnsi="Times New Roman" w:cs="Times New Roman"/>
          <w:sz w:val="24"/>
          <w:szCs w:val="24"/>
        </w:rPr>
      </w:pPr>
      <w:r w:rsidRPr="000303B7">
        <w:rPr>
          <w:rFonts w:ascii="Times New Roman" w:hAnsi="Times New Roman" w:cs="Times New Roman"/>
          <w:sz w:val="24"/>
          <w:szCs w:val="24"/>
        </w:rPr>
        <w:t>о приватизации муниципального имущества</w:t>
      </w:r>
    </w:p>
    <w:p w:rsidR="000303B7" w:rsidRPr="000303B7" w:rsidRDefault="000303B7" w:rsidP="000303B7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0303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303B7">
        <w:rPr>
          <w:rFonts w:ascii="Times New Roman" w:hAnsi="Times New Roman"/>
          <w:sz w:val="24"/>
          <w:szCs w:val="24"/>
        </w:rPr>
        <w:t xml:space="preserve">В соответствии с решением Собрания депутатов </w:t>
      </w:r>
      <w:proofErr w:type="spellStart"/>
      <w:r w:rsidRPr="000303B7">
        <w:rPr>
          <w:rFonts w:ascii="Times New Roman" w:hAnsi="Times New Roman"/>
          <w:sz w:val="24"/>
          <w:szCs w:val="24"/>
        </w:rPr>
        <w:t>Красносулинского</w:t>
      </w:r>
      <w:proofErr w:type="spellEnd"/>
      <w:r w:rsidRPr="000303B7">
        <w:rPr>
          <w:rFonts w:ascii="Times New Roman" w:hAnsi="Times New Roman"/>
          <w:sz w:val="24"/>
          <w:szCs w:val="24"/>
        </w:rPr>
        <w:t xml:space="preserve"> района от 27.06.2016 № 124 «О внесении изменений в решение Собрания депутатов </w:t>
      </w:r>
      <w:proofErr w:type="spellStart"/>
      <w:r w:rsidRPr="000303B7">
        <w:rPr>
          <w:rFonts w:ascii="Times New Roman" w:hAnsi="Times New Roman"/>
          <w:sz w:val="24"/>
          <w:szCs w:val="24"/>
        </w:rPr>
        <w:t>Красносулинского</w:t>
      </w:r>
      <w:proofErr w:type="spellEnd"/>
      <w:r w:rsidRPr="000303B7">
        <w:rPr>
          <w:rFonts w:ascii="Times New Roman" w:hAnsi="Times New Roman"/>
          <w:sz w:val="24"/>
          <w:szCs w:val="24"/>
        </w:rPr>
        <w:t xml:space="preserve"> района от 25.12.2015 № 124 «О принятии прогнозного плана (программы) приватизации муниципального имущества муниципального образования «</w:t>
      </w:r>
      <w:proofErr w:type="spellStart"/>
      <w:r w:rsidRPr="000303B7">
        <w:rPr>
          <w:rFonts w:ascii="Times New Roman" w:hAnsi="Times New Roman"/>
          <w:sz w:val="24"/>
          <w:szCs w:val="24"/>
        </w:rPr>
        <w:t>Красносулинский</w:t>
      </w:r>
      <w:proofErr w:type="spellEnd"/>
      <w:r w:rsidRPr="000303B7">
        <w:rPr>
          <w:rFonts w:ascii="Times New Roman" w:hAnsi="Times New Roman"/>
          <w:sz w:val="24"/>
          <w:szCs w:val="24"/>
        </w:rPr>
        <w:t xml:space="preserve"> район» на 2016 год», Федеральным законом от 21.12.2001 № 178-ФЗ «О приватизации государственного и муниципального имущества», руководствуясь ст. 37 Устава муниципального образования «</w:t>
      </w:r>
      <w:proofErr w:type="spellStart"/>
      <w:r w:rsidRPr="000303B7">
        <w:rPr>
          <w:rFonts w:ascii="Times New Roman" w:hAnsi="Times New Roman"/>
          <w:sz w:val="24"/>
          <w:szCs w:val="24"/>
        </w:rPr>
        <w:t>Красносулинский</w:t>
      </w:r>
      <w:proofErr w:type="spellEnd"/>
      <w:r w:rsidRPr="000303B7">
        <w:rPr>
          <w:rFonts w:ascii="Times New Roman" w:hAnsi="Times New Roman"/>
          <w:sz w:val="24"/>
          <w:szCs w:val="24"/>
        </w:rPr>
        <w:t xml:space="preserve"> район», </w:t>
      </w:r>
      <w:proofErr w:type="gramEnd"/>
    </w:p>
    <w:p w:rsidR="00497B7A" w:rsidRDefault="000303B7" w:rsidP="00497B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0303B7">
        <w:rPr>
          <w:rFonts w:ascii="Times New Roman" w:hAnsi="Times New Roman"/>
          <w:sz w:val="24"/>
          <w:szCs w:val="24"/>
        </w:rPr>
        <w:t xml:space="preserve">1.Управлению земельно-имущественных отношений и муниципального заказа </w:t>
      </w:r>
      <w:proofErr w:type="spellStart"/>
      <w:r w:rsidRPr="000303B7">
        <w:rPr>
          <w:rFonts w:ascii="Times New Roman" w:hAnsi="Times New Roman"/>
          <w:sz w:val="24"/>
          <w:szCs w:val="24"/>
        </w:rPr>
        <w:t>Красносулинского</w:t>
      </w:r>
      <w:proofErr w:type="spellEnd"/>
      <w:r w:rsidRPr="000303B7">
        <w:rPr>
          <w:rFonts w:ascii="Times New Roman" w:hAnsi="Times New Roman"/>
          <w:sz w:val="24"/>
          <w:szCs w:val="24"/>
        </w:rPr>
        <w:t xml:space="preserve"> района:</w:t>
      </w:r>
    </w:p>
    <w:p w:rsidR="000303B7" w:rsidRPr="000303B7" w:rsidRDefault="000303B7" w:rsidP="00497B7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0303B7">
        <w:rPr>
          <w:rFonts w:ascii="Times New Roman" w:hAnsi="Times New Roman"/>
          <w:sz w:val="24"/>
          <w:szCs w:val="24"/>
        </w:rPr>
        <w:t>1.1. обеспечить приватизацию муниципального имущества Муниципального образования «</w:t>
      </w:r>
      <w:proofErr w:type="spellStart"/>
      <w:r w:rsidRPr="000303B7">
        <w:rPr>
          <w:rFonts w:ascii="Times New Roman" w:hAnsi="Times New Roman"/>
          <w:sz w:val="24"/>
          <w:szCs w:val="24"/>
        </w:rPr>
        <w:t>Красносулинский</w:t>
      </w:r>
      <w:proofErr w:type="spellEnd"/>
      <w:r w:rsidRPr="000303B7">
        <w:rPr>
          <w:rFonts w:ascii="Times New Roman" w:hAnsi="Times New Roman"/>
          <w:sz w:val="24"/>
          <w:szCs w:val="24"/>
        </w:rPr>
        <w:t xml:space="preserve"> район»: пакет акции ПАО </w:t>
      </w:r>
      <w:r w:rsidRPr="000303B7">
        <w:rPr>
          <w:rFonts w:ascii="Times New Roman" w:hAnsi="Times New Roman"/>
          <w:spacing w:val="-4"/>
          <w:sz w:val="24"/>
          <w:szCs w:val="24"/>
        </w:rPr>
        <w:t>«</w:t>
      </w:r>
      <w:r w:rsidRPr="000303B7">
        <w:rPr>
          <w:rFonts w:ascii="Times New Roman" w:hAnsi="Times New Roman"/>
          <w:sz w:val="24"/>
          <w:szCs w:val="24"/>
        </w:rPr>
        <w:t>Газпром газораспределение Ростов-на-Дону</w:t>
      </w:r>
      <w:r w:rsidRPr="000303B7">
        <w:rPr>
          <w:rFonts w:ascii="Times New Roman" w:hAnsi="Times New Roman"/>
          <w:spacing w:val="-4"/>
          <w:sz w:val="24"/>
          <w:szCs w:val="24"/>
        </w:rPr>
        <w:t>»</w:t>
      </w:r>
      <w:r w:rsidRPr="000303B7">
        <w:rPr>
          <w:rFonts w:ascii="Times New Roman" w:hAnsi="Times New Roman"/>
          <w:sz w:val="24"/>
          <w:szCs w:val="24"/>
        </w:rPr>
        <w:t xml:space="preserve"> в количестве 398 шт. </w:t>
      </w:r>
    </w:p>
    <w:p w:rsidR="000303B7" w:rsidRPr="000303B7" w:rsidRDefault="000303B7" w:rsidP="000303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303B7">
        <w:rPr>
          <w:rFonts w:ascii="Times New Roman" w:hAnsi="Times New Roman"/>
          <w:spacing w:val="-4"/>
          <w:sz w:val="24"/>
          <w:szCs w:val="24"/>
        </w:rPr>
        <w:t>1.2.</w:t>
      </w:r>
      <w:r w:rsidRPr="000303B7">
        <w:rPr>
          <w:rFonts w:ascii="Times New Roman" w:eastAsia="Calibri" w:hAnsi="Times New Roman"/>
          <w:sz w:val="24"/>
          <w:szCs w:val="24"/>
        </w:rPr>
        <w:t xml:space="preserve"> информационное сообщение о проведен</w:t>
      </w:r>
      <w:proofErr w:type="gramStart"/>
      <w:r w:rsidRPr="000303B7">
        <w:rPr>
          <w:rFonts w:ascii="Times New Roman" w:eastAsia="Calibri" w:hAnsi="Times New Roman"/>
          <w:sz w:val="24"/>
          <w:szCs w:val="24"/>
        </w:rPr>
        <w:t>ии ау</w:t>
      </w:r>
      <w:proofErr w:type="gramEnd"/>
      <w:r w:rsidRPr="000303B7">
        <w:rPr>
          <w:rFonts w:ascii="Times New Roman" w:eastAsia="Calibri" w:hAnsi="Times New Roman"/>
          <w:sz w:val="24"/>
          <w:szCs w:val="24"/>
        </w:rPr>
        <w:t xml:space="preserve">кциона по продаже имущества и настоящее распоряжение опубликовать </w:t>
      </w:r>
      <w:r w:rsidRPr="000303B7">
        <w:rPr>
          <w:rFonts w:ascii="Times New Roman" w:hAnsi="Times New Roman"/>
          <w:color w:val="000000"/>
          <w:sz w:val="24"/>
          <w:szCs w:val="24"/>
        </w:rPr>
        <w:t>в соответствии с действующим законодательством.</w:t>
      </w:r>
    </w:p>
    <w:p w:rsidR="000303B7" w:rsidRPr="000303B7" w:rsidRDefault="000303B7" w:rsidP="000303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303B7">
        <w:rPr>
          <w:rFonts w:ascii="Times New Roman" w:hAnsi="Times New Roman"/>
          <w:spacing w:val="-4"/>
          <w:sz w:val="24"/>
          <w:szCs w:val="24"/>
        </w:rPr>
        <w:t>2. Установить:</w:t>
      </w:r>
    </w:p>
    <w:p w:rsidR="000303B7" w:rsidRPr="000303B7" w:rsidRDefault="000303B7" w:rsidP="000303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0303B7">
        <w:rPr>
          <w:rFonts w:ascii="Times New Roman" w:hAnsi="Times New Roman"/>
          <w:spacing w:val="-4"/>
          <w:sz w:val="24"/>
          <w:szCs w:val="24"/>
        </w:rPr>
        <w:t>2.1. начальную цену продажи на основании отчета об оценке объекта оценки от 14.07.2016 года № 179/2016, выполненного ООО «</w:t>
      </w:r>
      <w:proofErr w:type="spellStart"/>
      <w:r w:rsidRPr="000303B7">
        <w:rPr>
          <w:rFonts w:ascii="Times New Roman" w:hAnsi="Times New Roman"/>
          <w:spacing w:val="-4"/>
          <w:sz w:val="24"/>
          <w:szCs w:val="24"/>
        </w:rPr>
        <w:t>Аксерли</w:t>
      </w:r>
      <w:proofErr w:type="spellEnd"/>
      <w:r w:rsidRPr="000303B7">
        <w:rPr>
          <w:rFonts w:ascii="Times New Roman" w:hAnsi="Times New Roman"/>
          <w:spacing w:val="-4"/>
          <w:sz w:val="24"/>
          <w:szCs w:val="24"/>
        </w:rPr>
        <w:t>», номинальной стоимостью 11 550 рублей (одиннадцать тысяч пятьсот пятьдесят) рублей в количестве 398 (триста девяносто восемь) штук, всего на сумму 4 596 900 рублей (четыре миллиона пятьсот девяносто шесть тысяч девятьсот) рублей, в том числе НДС;</w:t>
      </w:r>
      <w:proofErr w:type="gramEnd"/>
    </w:p>
    <w:p w:rsidR="000303B7" w:rsidRPr="000303B7" w:rsidRDefault="000303B7" w:rsidP="000303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303B7">
        <w:rPr>
          <w:rFonts w:ascii="Times New Roman" w:hAnsi="Times New Roman"/>
          <w:spacing w:val="-4"/>
          <w:sz w:val="24"/>
          <w:szCs w:val="24"/>
        </w:rPr>
        <w:t xml:space="preserve"> 2.2. величину повышения начальной цены предмета аукциона </w:t>
      </w:r>
      <w:r w:rsidRPr="000303B7">
        <w:rPr>
          <w:rFonts w:ascii="Times New Roman" w:eastAsia="Calibri" w:hAnsi="Times New Roman"/>
          <w:sz w:val="24"/>
          <w:szCs w:val="24"/>
        </w:rPr>
        <w:t xml:space="preserve"> ("шаг аукциона"), в размере 5% от начальной цены продажи, что составляет 229 845 рублей.</w:t>
      </w:r>
    </w:p>
    <w:p w:rsidR="000303B7" w:rsidRPr="000303B7" w:rsidRDefault="000303B7" w:rsidP="000303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303B7">
        <w:rPr>
          <w:rFonts w:ascii="Times New Roman" w:hAnsi="Times New Roman"/>
          <w:spacing w:val="-4"/>
          <w:sz w:val="24"/>
          <w:szCs w:val="24"/>
        </w:rPr>
        <w:t xml:space="preserve">3. </w:t>
      </w:r>
      <w:proofErr w:type="gramStart"/>
      <w:r w:rsidRPr="000303B7">
        <w:rPr>
          <w:rFonts w:ascii="Times New Roman" w:hAnsi="Times New Roman"/>
          <w:spacing w:val="-4"/>
          <w:sz w:val="24"/>
          <w:szCs w:val="24"/>
        </w:rPr>
        <w:t>Контроль за</w:t>
      </w:r>
      <w:proofErr w:type="gramEnd"/>
      <w:r w:rsidRPr="000303B7">
        <w:rPr>
          <w:rFonts w:ascii="Times New Roman" w:hAnsi="Times New Roman"/>
          <w:spacing w:val="-4"/>
          <w:sz w:val="24"/>
          <w:szCs w:val="24"/>
        </w:rPr>
        <w:t xml:space="preserve"> исполнением настоящего распоряжения возложить на начальника Управления земельно-имущественными отношениями и муниципальным заказом </w:t>
      </w:r>
      <w:proofErr w:type="spellStart"/>
      <w:r w:rsidRPr="000303B7">
        <w:rPr>
          <w:rFonts w:ascii="Times New Roman" w:hAnsi="Times New Roman"/>
          <w:spacing w:val="-4"/>
          <w:sz w:val="24"/>
          <w:szCs w:val="24"/>
        </w:rPr>
        <w:t>Красносулинского</w:t>
      </w:r>
      <w:proofErr w:type="spellEnd"/>
      <w:r w:rsidRPr="000303B7">
        <w:rPr>
          <w:rFonts w:ascii="Times New Roman" w:hAnsi="Times New Roman"/>
          <w:spacing w:val="-4"/>
          <w:sz w:val="24"/>
          <w:szCs w:val="24"/>
        </w:rPr>
        <w:t xml:space="preserve"> района (</w:t>
      </w:r>
      <w:proofErr w:type="spellStart"/>
      <w:r w:rsidRPr="000303B7">
        <w:rPr>
          <w:rFonts w:ascii="Times New Roman" w:hAnsi="Times New Roman"/>
          <w:spacing w:val="-4"/>
          <w:sz w:val="24"/>
          <w:szCs w:val="24"/>
        </w:rPr>
        <w:t>Неграмотнова</w:t>
      </w:r>
      <w:proofErr w:type="spellEnd"/>
      <w:r w:rsidRPr="000303B7">
        <w:rPr>
          <w:rFonts w:ascii="Times New Roman" w:hAnsi="Times New Roman"/>
          <w:spacing w:val="-4"/>
          <w:sz w:val="24"/>
          <w:szCs w:val="24"/>
        </w:rPr>
        <w:t xml:space="preserve"> Г.В.).</w:t>
      </w:r>
    </w:p>
    <w:p w:rsidR="000303B7" w:rsidRPr="000303B7" w:rsidRDefault="000303B7" w:rsidP="000303B7">
      <w:pPr>
        <w:tabs>
          <w:tab w:val="left" w:pos="1740"/>
        </w:tabs>
        <w:rPr>
          <w:rFonts w:ascii="Times New Roman" w:hAnsi="Times New Roman" w:cs="Times New Roman"/>
          <w:sz w:val="24"/>
          <w:szCs w:val="24"/>
        </w:rPr>
      </w:pPr>
      <w:r w:rsidRPr="000303B7">
        <w:rPr>
          <w:rFonts w:ascii="Times New Roman" w:hAnsi="Times New Roman" w:cs="Times New Roman"/>
          <w:sz w:val="24"/>
          <w:szCs w:val="24"/>
        </w:rPr>
        <w:t xml:space="preserve"> Глава Администрации </w:t>
      </w:r>
    </w:p>
    <w:p w:rsidR="000303B7" w:rsidRPr="000303B7" w:rsidRDefault="000303B7" w:rsidP="000303B7">
      <w:pPr>
        <w:tabs>
          <w:tab w:val="left" w:pos="174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0303B7">
        <w:rPr>
          <w:rFonts w:ascii="Times New Roman" w:hAnsi="Times New Roman" w:cs="Times New Roman"/>
          <w:sz w:val="24"/>
          <w:szCs w:val="24"/>
        </w:rPr>
        <w:t>Красносулинского</w:t>
      </w:r>
      <w:proofErr w:type="spellEnd"/>
      <w:r w:rsidRPr="000303B7">
        <w:rPr>
          <w:rFonts w:ascii="Times New Roman" w:hAnsi="Times New Roman" w:cs="Times New Roman"/>
          <w:sz w:val="24"/>
          <w:szCs w:val="24"/>
        </w:rPr>
        <w:t xml:space="preserve"> района               </w:t>
      </w:r>
      <w:r w:rsidRPr="000303B7">
        <w:rPr>
          <w:rFonts w:ascii="Times New Roman" w:hAnsi="Times New Roman" w:cs="Times New Roman"/>
          <w:sz w:val="24"/>
          <w:szCs w:val="24"/>
        </w:rPr>
        <w:tab/>
      </w:r>
      <w:r w:rsidRPr="000303B7">
        <w:rPr>
          <w:rFonts w:ascii="Times New Roman" w:hAnsi="Times New Roman" w:cs="Times New Roman"/>
          <w:sz w:val="24"/>
          <w:szCs w:val="24"/>
        </w:rPr>
        <w:tab/>
      </w:r>
      <w:r w:rsidRPr="000303B7">
        <w:rPr>
          <w:rFonts w:ascii="Times New Roman" w:hAnsi="Times New Roman" w:cs="Times New Roman"/>
          <w:sz w:val="24"/>
          <w:szCs w:val="24"/>
        </w:rPr>
        <w:tab/>
        <w:t xml:space="preserve">                 Н.А. </w:t>
      </w:r>
      <w:proofErr w:type="spellStart"/>
      <w:r w:rsidRPr="000303B7">
        <w:rPr>
          <w:rFonts w:ascii="Times New Roman" w:hAnsi="Times New Roman" w:cs="Times New Roman"/>
          <w:sz w:val="24"/>
          <w:szCs w:val="24"/>
        </w:rPr>
        <w:t>Альшенко</w:t>
      </w:r>
      <w:proofErr w:type="spellEnd"/>
      <w:r w:rsidRPr="000303B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303B7" w:rsidRPr="000303B7" w:rsidRDefault="000303B7" w:rsidP="000303B7">
      <w:pPr>
        <w:tabs>
          <w:tab w:val="left" w:pos="1740"/>
        </w:tabs>
        <w:rPr>
          <w:rFonts w:ascii="Times New Roman" w:hAnsi="Times New Roman" w:cs="Times New Roman"/>
          <w:sz w:val="20"/>
          <w:szCs w:val="20"/>
        </w:rPr>
      </w:pPr>
      <w:r w:rsidRPr="000303B7">
        <w:rPr>
          <w:rFonts w:ascii="Times New Roman" w:hAnsi="Times New Roman" w:cs="Times New Roman"/>
          <w:sz w:val="20"/>
          <w:szCs w:val="20"/>
        </w:rPr>
        <w:t>Распоряжение  вносит</w:t>
      </w:r>
    </w:p>
    <w:p w:rsidR="000303B7" w:rsidRPr="000303B7" w:rsidRDefault="000303B7" w:rsidP="000303B7">
      <w:pPr>
        <w:tabs>
          <w:tab w:val="left" w:pos="1740"/>
        </w:tabs>
        <w:rPr>
          <w:rFonts w:ascii="Times New Roman" w:hAnsi="Times New Roman" w:cs="Times New Roman"/>
          <w:sz w:val="20"/>
          <w:szCs w:val="20"/>
        </w:rPr>
      </w:pPr>
      <w:r w:rsidRPr="000303B7">
        <w:rPr>
          <w:rFonts w:ascii="Times New Roman" w:hAnsi="Times New Roman" w:cs="Times New Roman"/>
          <w:sz w:val="20"/>
          <w:szCs w:val="20"/>
        </w:rPr>
        <w:t>УЗИО и МЗ</w:t>
      </w:r>
    </w:p>
    <w:p w:rsidR="000303B7" w:rsidRPr="000303B7" w:rsidRDefault="000303B7" w:rsidP="000303B7">
      <w:pPr>
        <w:tabs>
          <w:tab w:val="left" w:pos="1740"/>
        </w:tabs>
        <w:rPr>
          <w:rFonts w:ascii="Times New Roman" w:hAnsi="Times New Roman" w:cs="Times New Roman"/>
          <w:sz w:val="20"/>
          <w:szCs w:val="20"/>
        </w:rPr>
      </w:pPr>
      <w:proofErr w:type="spellStart"/>
      <w:r w:rsidRPr="000303B7">
        <w:rPr>
          <w:rFonts w:ascii="Times New Roman" w:hAnsi="Times New Roman" w:cs="Times New Roman"/>
          <w:sz w:val="20"/>
          <w:szCs w:val="20"/>
        </w:rPr>
        <w:t>Красносулинского</w:t>
      </w:r>
      <w:proofErr w:type="spellEnd"/>
      <w:r w:rsidRPr="000303B7">
        <w:rPr>
          <w:rFonts w:ascii="Times New Roman" w:hAnsi="Times New Roman" w:cs="Times New Roman"/>
          <w:sz w:val="20"/>
          <w:szCs w:val="20"/>
        </w:rPr>
        <w:t xml:space="preserve"> района  – 4 экз.</w:t>
      </w:r>
    </w:p>
    <w:p w:rsidR="00497B7A" w:rsidRPr="001657D7" w:rsidRDefault="00497B7A" w:rsidP="00497B7A">
      <w:pPr>
        <w:jc w:val="right"/>
        <w:rPr>
          <w:rFonts w:ascii="Times New Roman" w:hAnsi="Times New Roman" w:cs="Times New Roman"/>
          <w:b/>
          <w:sz w:val="25"/>
          <w:szCs w:val="25"/>
        </w:rPr>
      </w:pPr>
      <w:r w:rsidRPr="001657D7">
        <w:rPr>
          <w:rFonts w:ascii="Times New Roman" w:hAnsi="Times New Roman" w:cs="Times New Roman"/>
          <w:b/>
          <w:sz w:val="25"/>
          <w:szCs w:val="25"/>
        </w:rPr>
        <w:lastRenderedPageBreak/>
        <w:t>Форма заявки на участие в аукционе.</w:t>
      </w:r>
    </w:p>
    <w:p w:rsidR="00497B7A" w:rsidRPr="00E26EFD" w:rsidRDefault="00497B7A" w:rsidP="00497B7A">
      <w:pPr>
        <w:pStyle w:val="ConsNonformat"/>
        <w:widowControl/>
        <w:tabs>
          <w:tab w:val="left" w:pos="9355"/>
        </w:tabs>
        <w:ind w:left="4536" w:right="7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57D7" w:rsidRPr="002E2EFC" w:rsidRDefault="001657D7" w:rsidP="001657D7">
      <w:pPr>
        <w:pStyle w:val="ConsNonformat"/>
        <w:widowControl/>
        <w:tabs>
          <w:tab w:val="left" w:pos="9355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2E2EFC">
        <w:rPr>
          <w:rFonts w:ascii="Times New Roman" w:hAnsi="Times New Roman" w:cs="Times New Roman"/>
          <w:b/>
          <w:bCs/>
          <w:sz w:val="22"/>
          <w:szCs w:val="22"/>
        </w:rPr>
        <w:t>Организатору аукциона –</w:t>
      </w:r>
    </w:p>
    <w:p w:rsidR="001657D7" w:rsidRPr="002E2EFC" w:rsidRDefault="00A83A7E" w:rsidP="00A83A7E">
      <w:pPr>
        <w:pStyle w:val="ConsNonformat"/>
        <w:widowControl/>
        <w:tabs>
          <w:tab w:val="left" w:pos="935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</w:t>
      </w:r>
      <w:r w:rsidR="001657D7" w:rsidRPr="002E2EFC">
        <w:rPr>
          <w:rFonts w:ascii="Times New Roman" w:hAnsi="Times New Roman" w:cs="Times New Roman"/>
          <w:sz w:val="22"/>
          <w:szCs w:val="22"/>
        </w:rPr>
        <w:t>Управление земельно-имущественных отношений</w:t>
      </w:r>
    </w:p>
    <w:p w:rsidR="001657D7" w:rsidRPr="002E2EFC" w:rsidRDefault="00A83A7E" w:rsidP="00A83A7E">
      <w:pPr>
        <w:pStyle w:val="ConsNonformat"/>
        <w:widowControl/>
        <w:tabs>
          <w:tab w:val="left" w:pos="935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="001657D7" w:rsidRPr="002E2EF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657D7" w:rsidRPr="002E2EFC">
        <w:rPr>
          <w:rFonts w:ascii="Times New Roman" w:hAnsi="Times New Roman" w:cs="Times New Roman"/>
          <w:sz w:val="22"/>
          <w:szCs w:val="22"/>
        </w:rPr>
        <w:t xml:space="preserve">и муниципального заказа </w:t>
      </w:r>
      <w:proofErr w:type="spellStart"/>
      <w:r w:rsidR="001657D7" w:rsidRPr="002E2EFC">
        <w:rPr>
          <w:rFonts w:ascii="Times New Roman" w:hAnsi="Times New Roman" w:cs="Times New Roman"/>
          <w:sz w:val="22"/>
          <w:szCs w:val="22"/>
        </w:rPr>
        <w:t>Красносулинского</w:t>
      </w:r>
      <w:proofErr w:type="spellEnd"/>
      <w:r w:rsidR="001657D7" w:rsidRPr="002E2EFC"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497B7A" w:rsidRPr="00E26EFD" w:rsidRDefault="00497B7A" w:rsidP="00497B7A">
      <w:pPr>
        <w:jc w:val="right"/>
        <w:rPr>
          <w:b/>
        </w:rPr>
      </w:pP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26EFD">
        <w:rPr>
          <w:rFonts w:ascii="Times New Roman" w:hAnsi="Times New Roman" w:cs="Times New Roman"/>
          <w:b/>
          <w:bCs/>
          <w:sz w:val="26"/>
          <w:szCs w:val="26"/>
          <w:u w:val="single"/>
        </w:rPr>
        <w:t>ЗАЯВКА НА УЧАСТИЕ В АУКЦИОНЕ</w:t>
      </w: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E26EFD">
        <w:rPr>
          <w:rFonts w:ascii="Times New Roman" w:hAnsi="Times New Roman" w:cs="Times New Roman"/>
          <w:sz w:val="22"/>
          <w:szCs w:val="22"/>
        </w:rPr>
        <w:t xml:space="preserve">(типовая форма </w:t>
      </w:r>
      <w:r w:rsidRPr="00E26EFD">
        <w:rPr>
          <w:rFonts w:ascii="Times New Roman" w:hAnsi="Times New Roman" w:cs="Times New Roman"/>
          <w:b/>
          <w:sz w:val="22"/>
          <w:szCs w:val="22"/>
        </w:rPr>
        <w:t>для юридического лица</w:t>
      </w:r>
      <w:r w:rsidRPr="00E26EFD">
        <w:rPr>
          <w:rFonts w:ascii="Times New Roman" w:hAnsi="Times New Roman" w:cs="Times New Roman"/>
          <w:sz w:val="22"/>
          <w:szCs w:val="22"/>
        </w:rPr>
        <w:t xml:space="preserve">, </w:t>
      </w:r>
      <w:r w:rsidRPr="00E26EFD">
        <w:rPr>
          <w:rFonts w:ascii="Times New Roman" w:hAnsi="Times New Roman" w:cs="Times New Roman"/>
          <w:b/>
          <w:sz w:val="22"/>
          <w:szCs w:val="22"/>
        </w:rPr>
        <w:t>индивидуального предпринимателя</w:t>
      </w:r>
      <w:r w:rsidRPr="00E26EFD">
        <w:rPr>
          <w:rFonts w:ascii="Times New Roman" w:hAnsi="Times New Roman" w:cs="Times New Roman"/>
          <w:sz w:val="22"/>
          <w:szCs w:val="22"/>
        </w:rPr>
        <w:t>, составляется в 2 экземплярах)</w:t>
      </w: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97B7A" w:rsidRPr="00E26EFD" w:rsidRDefault="00497B7A" w:rsidP="00497B7A">
      <w:pPr>
        <w:pStyle w:val="ConsNonformat"/>
        <w:widowControl/>
        <w:rPr>
          <w:rFonts w:ascii="Times New Roman" w:hAnsi="Times New Roman" w:cs="Times New Roman"/>
        </w:rPr>
      </w:pPr>
      <w:r w:rsidRPr="00E26EFD">
        <w:rPr>
          <w:rFonts w:ascii="Times New Roman" w:hAnsi="Times New Roman" w:cs="Times New Roman"/>
          <w:sz w:val="26"/>
          <w:szCs w:val="26"/>
        </w:rPr>
        <w:t>_____________________________________________________________________,</w:t>
      </w:r>
      <w:r w:rsidRPr="00E26EFD">
        <w:rPr>
          <w:rFonts w:ascii="Times New Roman" w:hAnsi="Times New Roman" w:cs="Times New Roman"/>
        </w:rPr>
        <w:t xml:space="preserve">        </w:t>
      </w: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</w:rPr>
      </w:pPr>
      <w:r w:rsidRPr="00E26EFD">
        <w:rPr>
          <w:rFonts w:ascii="Times New Roman" w:hAnsi="Times New Roman" w:cs="Times New Roman"/>
        </w:rPr>
        <w:t>(полное наименование юридического лица, подающего заявку, ОГРН)</w:t>
      </w:r>
    </w:p>
    <w:p w:rsidR="00497B7A" w:rsidRPr="00E26EFD" w:rsidRDefault="00497B7A" w:rsidP="00497B7A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 w:rsidRPr="00E26E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</w:rPr>
      </w:pPr>
      <w:r w:rsidRPr="00E26EFD">
        <w:rPr>
          <w:rFonts w:ascii="Times New Roman" w:hAnsi="Times New Roman" w:cs="Times New Roman"/>
        </w:rPr>
        <w:t>(Ф.И.О. индивидуального предпринимателя, подающего заявку, ОГРНИП)</w:t>
      </w:r>
    </w:p>
    <w:p w:rsidR="00497B7A" w:rsidRPr="00497B7A" w:rsidRDefault="00497B7A" w:rsidP="00497B7A">
      <w:pPr>
        <w:pStyle w:val="Con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497B7A">
        <w:rPr>
          <w:rFonts w:ascii="Times New Roman" w:hAnsi="Times New Roman" w:cs="Times New Roman"/>
          <w:sz w:val="25"/>
          <w:szCs w:val="25"/>
        </w:rPr>
        <w:t>далее именуемый  Претендент, в лице _____________________________________________________________________</w:t>
      </w:r>
    </w:p>
    <w:p w:rsidR="00497B7A" w:rsidRPr="00A83A7E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</w:rPr>
      </w:pPr>
      <w:r w:rsidRPr="00A83A7E">
        <w:rPr>
          <w:rFonts w:ascii="Times New Roman" w:hAnsi="Times New Roman" w:cs="Times New Roman"/>
        </w:rPr>
        <w:t>(фамилия, имя, отчество, должность)</w:t>
      </w:r>
    </w:p>
    <w:p w:rsidR="00497B7A" w:rsidRPr="001657D7" w:rsidRDefault="00497B7A" w:rsidP="00497B7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97B7A">
        <w:rPr>
          <w:rFonts w:ascii="Times New Roman" w:hAnsi="Times New Roman" w:cs="Times New Roman"/>
          <w:sz w:val="25"/>
          <w:szCs w:val="25"/>
        </w:rPr>
        <w:t xml:space="preserve">действующего на основании ____________________________________, принимая  решение  об  участии    в  аукционе  по   продаже  муниципального имущества </w:t>
      </w:r>
      <w:proofErr w:type="spellStart"/>
      <w:r w:rsidRPr="001657D7">
        <w:rPr>
          <w:rFonts w:ascii="Times New Roman" w:hAnsi="Times New Roman" w:cs="Times New Roman"/>
          <w:sz w:val="25"/>
          <w:szCs w:val="25"/>
        </w:rPr>
        <w:t>Красносулинского</w:t>
      </w:r>
      <w:proofErr w:type="spellEnd"/>
      <w:r w:rsidRPr="001657D7">
        <w:rPr>
          <w:rFonts w:ascii="Times New Roman" w:hAnsi="Times New Roman" w:cs="Times New Roman"/>
          <w:sz w:val="25"/>
          <w:szCs w:val="25"/>
        </w:rPr>
        <w:t xml:space="preserve"> района Ростовской области: </w:t>
      </w:r>
    </w:p>
    <w:p w:rsidR="00497B7A" w:rsidRPr="001657D7" w:rsidRDefault="001657D7" w:rsidP="00497B7A">
      <w:pPr>
        <w:pStyle w:val="ConsNonformat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>обыкновенных именных акций публичного акционерного общества «Газпром газораспределение Ростов-на-Дону» (398 шт. -  0,28 % УК),  344022, Российская Федерация, г. Ростов-на-Дону, пр. Кировский, 40а,</w:t>
      </w:r>
      <w:r w:rsidR="00497B7A" w:rsidRPr="001657D7">
        <w:rPr>
          <w:rFonts w:ascii="Times New Roman" w:hAnsi="Times New Roman" w:cs="Times New Roman"/>
          <w:sz w:val="25"/>
          <w:szCs w:val="25"/>
        </w:rPr>
        <w:t>_________________________________________________________________</w:t>
      </w:r>
      <w:r w:rsidR="00A83A7E">
        <w:rPr>
          <w:rFonts w:ascii="Times New Roman" w:hAnsi="Times New Roman" w:cs="Times New Roman"/>
          <w:sz w:val="25"/>
          <w:szCs w:val="25"/>
        </w:rPr>
        <w:t>_____</w:t>
      </w: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</w:rPr>
      </w:pPr>
      <w:r w:rsidRPr="00E26EFD">
        <w:rPr>
          <w:rFonts w:ascii="Times New Roman" w:hAnsi="Times New Roman" w:cs="Times New Roman"/>
        </w:rPr>
        <w:t>(наименование имущества, его основные характеристики и местонахождение)</w:t>
      </w: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</w:rPr>
      </w:pPr>
    </w:p>
    <w:p w:rsidR="00497B7A" w:rsidRPr="00E26EFD" w:rsidRDefault="00497B7A" w:rsidP="00497B7A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6EFD">
        <w:rPr>
          <w:rFonts w:ascii="Times New Roman" w:hAnsi="Times New Roman" w:cs="Times New Roman"/>
          <w:b/>
          <w:sz w:val="26"/>
          <w:szCs w:val="26"/>
        </w:rPr>
        <w:t>обязуюсь:</w:t>
      </w:r>
    </w:p>
    <w:p w:rsidR="00497B7A" w:rsidRPr="00E26EFD" w:rsidRDefault="00497B7A" w:rsidP="00497B7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657D7">
        <w:rPr>
          <w:rFonts w:ascii="Times New Roman" w:hAnsi="Times New Roman" w:cs="Times New Roman"/>
          <w:sz w:val="25"/>
          <w:szCs w:val="25"/>
        </w:rPr>
        <w:t xml:space="preserve">1) соблюдать условия аукциона, содержащиеся в информационном сообщении, размещенном на </w:t>
      </w:r>
      <w:r w:rsidR="001657D7" w:rsidRPr="001657D7">
        <w:rPr>
          <w:rFonts w:ascii="Times New Roman" w:hAnsi="Times New Roman"/>
          <w:sz w:val="25"/>
          <w:szCs w:val="25"/>
        </w:rPr>
        <w:t xml:space="preserve">официальном сайте Администрации </w:t>
      </w:r>
      <w:proofErr w:type="spellStart"/>
      <w:r w:rsidR="001657D7" w:rsidRPr="001657D7">
        <w:rPr>
          <w:rFonts w:ascii="Times New Roman" w:hAnsi="Times New Roman"/>
          <w:sz w:val="25"/>
          <w:szCs w:val="25"/>
        </w:rPr>
        <w:t>Красносулинского</w:t>
      </w:r>
      <w:proofErr w:type="spellEnd"/>
      <w:r w:rsidR="001657D7" w:rsidRPr="001657D7">
        <w:rPr>
          <w:rFonts w:ascii="Times New Roman" w:hAnsi="Times New Roman"/>
          <w:sz w:val="25"/>
          <w:szCs w:val="25"/>
        </w:rPr>
        <w:t xml:space="preserve"> района </w:t>
      </w:r>
      <w:hyperlink r:id="rId7" w:history="1">
        <w:r w:rsidR="001657D7" w:rsidRPr="001657D7">
          <w:rPr>
            <w:rStyle w:val="a5"/>
            <w:rFonts w:ascii="Times New Roman" w:hAnsi="Times New Roman"/>
            <w:sz w:val="25"/>
            <w:szCs w:val="25"/>
            <w:lang w:val="en-US"/>
          </w:rPr>
          <w:t>www</w:t>
        </w:r>
        <w:r w:rsidR="001657D7" w:rsidRPr="001657D7">
          <w:rPr>
            <w:rStyle w:val="a5"/>
            <w:rFonts w:ascii="Times New Roman" w:hAnsi="Times New Roman"/>
            <w:sz w:val="25"/>
            <w:szCs w:val="25"/>
          </w:rPr>
          <w:t>.</w:t>
        </w:r>
        <w:r w:rsidR="001657D7" w:rsidRPr="001657D7">
          <w:rPr>
            <w:rStyle w:val="a5"/>
            <w:rFonts w:ascii="Times New Roman" w:hAnsi="Times New Roman"/>
            <w:sz w:val="25"/>
            <w:szCs w:val="25"/>
            <w:lang w:val="en-US"/>
          </w:rPr>
          <w:t>ksrayon</w:t>
        </w:r>
        <w:r w:rsidR="001657D7" w:rsidRPr="001657D7">
          <w:rPr>
            <w:rStyle w:val="a5"/>
            <w:rFonts w:ascii="Times New Roman" w:hAnsi="Times New Roman"/>
            <w:sz w:val="25"/>
            <w:szCs w:val="25"/>
          </w:rPr>
          <w:t>.</w:t>
        </w:r>
        <w:r w:rsidR="001657D7" w:rsidRPr="001657D7">
          <w:rPr>
            <w:rStyle w:val="a5"/>
            <w:rFonts w:ascii="Times New Roman" w:hAnsi="Times New Roman"/>
            <w:sz w:val="25"/>
            <w:szCs w:val="25"/>
            <w:lang w:val="en-US"/>
          </w:rPr>
          <w:t>donland</w:t>
        </w:r>
        <w:r w:rsidR="001657D7" w:rsidRPr="001657D7">
          <w:rPr>
            <w:rStyle w:val="a5"/>
            <w:rFonts w:ascii="Times New Roman" w:hAnsi="Times New Roman"/>
            <w:sz w:val="25"/>
            <w:szCs w:val="25"/>
          </w:rPr>
          <w:t>.</w:t>
        </w:r>
        <w:r w:rsidR="001657D7" w:rsidRPr="001657D7">
          <w:rPr>
            <w:rStyle w:val="a5"/>
            <w:rFonts w:ascii="Times New Roman" w:hAnsi="Times New Roman"/>
            <w:sz w:val="25"/>
            <w:szCs w:val="25"/>
            <w:lang w:val="en-US"/>
          </w:rPr>
          <w:t>ru</w:t>
        </w:r>
      </w:hyperlink>
      <w:r w:rsidR="001657D7" w:rsidRPr="001657D7">
        <w:rPr>
          <w:rFonts w:ascii="Times New Roman" w:hAnsi="Times New Roman"/>
          <w:sz w:val="25"/>
          <w:szCs w:val="25"/>
          <w:u w:val="single"/>
        </w:rPr>
        <w:t>.</w:t>
      </w:r>
      <w:r w:rsidR="001657D7" w:rsidRPr="001657D7">
        <w:rPr>
          <w:rFonts w:ascii="Times New Roman" w:hAnsi="Times New Roman"/>
          <w:sz w:val="25"/>
          <w:szCs w:val="25"/>
        </w:rPr>
        <w:t xml:space="preserve"> и на официальном сайте http://torgi.gov.ru</w:t>
      </w:r>
      <w:r w:rsidRPr="001657D7">
        <w:rPr>
          <w:rFonts w:ascii="Times New Roman" w:hAnsi="Times New Roman" w:cs="Times New Roman"/>
          <w:sz w:val="25"/>
          <w:szCs w:val="25"/>
        </w:rPr>
        <w:t>, а также порядок проведения аукциона, установленный 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</w:t>
      </w:r>
      <w:r w:rsidRPr="00E26EFD">
        <w:rPr>
          <w:rFonts w:ascii="Times New Roman" w:hAnsi="Times New Roman" w:cs="Times New Roman"/>
          <w:sz w:val="25"/>
          <w:szCs w:val="25"/>
        </w:rPr>
        <w:t xml:space="preserve"> от 12 августа </w:t>
      </w:r>
      <w:smartTag w:uri="urn:schemas-microsoft-com:office:smarttags" w:element="metricconverter">
        <w:smartTagPr>
          <w:attr w:name="ProductID" w:val="2002 г"/>
        </w:smartTagPr>
        <w:r w:rsidRPr="00E26EFD">
          <w:rPr>
            <w:rFonts w:ascii="Times New Roman" w:hAnsi="Times New Roman" w:cs="Times New Roman"/>
            <w:sz w:val="25"/>
            <w:szCs w:val="25"/>
          </w:rPr>
          <w:t>2002 г</w:t>
        </w:r>
      </w:smartTag>
      <w:r w:rsidRPr="00E26EFD">
        <w:rPr>
          <w:rFonts w:ascii="Times New Roman" w:hAnsi="Times New Roman" w:cs="Times New Roman"/>
          <w:sz w:val="25"/>
          <w:szCs w:val="25"/>
        </w:rPr>
        <w:t>. № 585;</w:t>
      </w:r>
      <w:proofErr w:type="gramEnd"/>
    </w:p>
    <w:p w:rsidR="00497B7A" w:rsidRPr="00E26EFD" w:rsidRDefault="00497B7A" w:rsidP="00497B7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6EFD">
        <w:rPr>
          <w:rFonts w:ascii="Times New Roman" w:hAnsi="Times New Roman" w:cs="Times New Roman"/>
          <w:sz w:val="25"/>
          <w:szCs w:val="25"/>
        </w:rPr>
        <w:t>2) в случае признания Победителем аукциона заключить с Продавцом договор купли-продажи предмета торгов и уплатить его стоимость, установленную по результатам аукциона (за вычетом внесенного задатка), в порядке и в сроки, определяемые информационным сообщением и договором купли-продажи.</w:t>
      </w:r>
    </w:p>
    <w:p w:rsidR="00497B7A" w:rsidRPr="00E26EFD" w:rsidRDefault="00497B7A" w:rsidP="00497B7A">
      <w:pPr>
        <w:pStyle w:val="2"/>
        <w:ind w:firstLine="540"/>
        <w:rPr>
          <w:sz w:val="24"/>
          <w:szCs w:val="24"/>
        </w:rPr>
      </w:pPr>
    </w:p>
    <w:p w:rsidR="00497B7A" w:rsidRPr="001657D7" w:rsidRDefault="00497B7A" w:rsidP="00497B7A">
      <w:pPr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Настоящим Заявитель подтверждает, что он ознакомлен с порядком проведения аукциона, с предметом торгов и  соответствующей документацией, его характеризующей и претензий не имеет. </w:t>
      </w:r>
    </w:p>
    <w:p w:rsidR="00497B7A" w:rsidRPr="001657D7" w:rsidRDefault="00497B7A" w:rsidP="00497B7A">
      <w:pPr>
        <w:ind w:firstLine="539"/>
        <w:jc w:val="both"/>
        <w:rPr>
          <w:rFonts w:ascii="Times New Roman" w:hAnsi="Times New Roman" w:cs="Times New Roman"/>
          <w:sz w:val="25"/>
          <w:szCs w:val="25"/>
        </w:rPr>
      </w:pPr>
    </w:p>
    <w:p w:rsidR="00497B7A" w:rsidRPr="001657D7" w:rsidRDefault="00497B7A" w:rsidP="00497B7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57D7">
        <w:rPr>
          <w:rFonts w:ascii="Times New Roman" w:hAnsi="Times New Roman" w:cs="Times New Roman"/>
          <w:b/>
          <w:sz w:val="25"/>
          <w:szCs w:val="25"/>
        </w:rPr>
        <w:t>Банковские реквизиты Претендента для возврата задатка:</w:t>
      </w:r>
    </w:p>
    <w:p w:rsidR="00497B7A" w:rsidRPr="001657D7" w:rsidRDefault="00497B7A" w:rsidP="00497B7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497B7A" w:rsidRPr="001657D7" w:rsidRDefault="00497B7A" w:rsidP="00497B7A">
      <w:pPr>
        <w:jc w:val="both"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>Получатель ____________________________</w:t>
      </w:r>
    </w:p>
    <w:p w:rsidR="00497B7A" w:rsidRPr="00E26EFD" w:rsidRDefault="00497B7A" w:rsidP="00497B7A">
      <w:r w:rsidRPr="001657D7">
        <w:rPr>
          <w:rFonts w:ascii="Times New Roman" w:hAnsi="Times New Roman" w:cs="Times New Roman"/>
          <w:sz w:val="25"/>
          <w:szCs w:val="25"/>
        </w:rPr>
        <w:t>ИНН</w:t>
      </w:r>
      <w:r w:rsidRPr="00E26EFD">
        <w:t xml:space="preserve"> ___________________________________</w:t>
      </w:r>
    </w:p>
    <w:p w:rsidR="00497B7A" w:rsidRPr="001657D7" w:rsidRDefault="00497B7A" w:rsidP="00497B7A">
      <w:pPr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>КПП ___________________________________</w:t>
      </w:r>
    </w:p>
    <w:p w:rsidR="00497B7A" w:rsidRPr="001657D7" w:rsidRDefault="00497B7A" w:rsidP="00497B7A">
      <w:pPr>
        <w:rPr>
          <w:rFonts w:ascii="Times New Roman" w:hAnsi="Times New Roman" w:cs="Times New Roman"/>
          <w:sz w:val="25"/>
          <w:szCs w:val="25"/>
        </w:rPr>
      </w:pPr>
      <w:proofErr w:type="spellStart"/>
      <w:proofErr w:type="gramStart"/>
      <w:r w:rsidRPr="001657D7">
        <w:rPr>
          <w:rFonts w:ascii="Times New Roman" w:hAnsi="Times New Roman" w:cs="Times New Roman"/>
          <w:sz w:val="25"/>
          <w:szCs w:val="25"/>
        </w:rPr>
        <w:lastRenderedPageBreak/>
        <w:t>р</w:t>
      </w:r>
      <w:proofErr w:type="spellEnd"/>
      <w:proofErr w:type="gramEnd"/>
      <w:r w:rsidRPr="001657D7">
        <w:rPr>
          <w:rFonts w:ascii="Times New Roman" w:hAnsi="Times New Roman" w:cs="Times New Roman"/>
          <w:sz w:val="25"/>
          <w:szCs w:val="25"/>
        </w:rPr>
        <w:t>/</w:t>
      </w:r>
      <w:proofErr w:type="spellStart"/>
      <w:r w:rsidRPr="001657D7">
        <w:rPr>
          <w:rFonts w:ascii="Times New Roman" w:hAnsi="Times New Roman" w:cs="Times New Roman"/>
          <w:sz w:val="25"/>
          <w:szCs w:val="25"/>
        </w:rPr>
        <w:t>сч</w:t>
      </w:r>
      <w:proofErr w:type="spellEnd"/>
      <w:r w:rsidRPr="001657D7">
        <w:rPr>
          <w:rFonts w:ascii="Times New Roman" w:hAnsi="Times New Roman" w:cs="Times New Roman"/>
          <w:sz w:val="25"/>
          <w:szCs w:val="25"/>
        </w:rPr>
        <w:t xml:space="preserve"> ____________________________________</w:t>
      </w:r>
    </w:p>
    <w:p w:rsidR="00497B7A" w:rsidRPr="001657D7" w:rsidRDefault="00497B7A" w:rsidP="00497B7A">
      <w:pPr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 в______________________________________</w:t>
      </w:r>
    </w:p>
    <w:p w:rsidR="00497B7A" w:rsidRPr="001657D7" w:rsidRDefault="00497B7A" w:rsidP="00497B7A">
      <w:pPr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             (полное наименование банка получателя) </w:t>
      </w:r>
    </w:p>
    <w:p w:rsidR="00497B7A" w:rsidRPr="001657D7" w:rsidRDefault="00497B7A" w:rsidP="00497B7A">
      <w:pPr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БИК ___________________________________ </w:t>
      </w:r>
    </w:p>
    <w:p w:rsidR="00497B7A" w:rsidRPr="001657D7" w:rsidRDefault="00497B7A" w:rsidP="00497B7A">
      <w:pPr>
        <w:jc w:val="both"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>к/</w:t>
      </w:r>
      <w:proofErr w:type="spellStart"/>
      <w:r w:rsidRPr="001657D7">
        <w:rPr>
          <w:rFonts w:ascii="Times New Roman" w:hAnsi="Times New Roman" w:cs="Times New Roman"/>
          <w:sz w:val="25"/>
          <w:szCs w:val="25"/>
        </w:rPr>
        <w:t>сч</w:t>
      </w:r>
      <w:proofErr w:type="spellEnd"/>
      <w:r w:rsidRPr="001657D7">
        <w:rPr>
          <w:rFonts w:ascii="Times New Roman" w:hAnsi="Times New Roman" w:cs="Times New Roman"/>
          <w:sz w:val="25"/>
          <w:szCs w:val="25"/>
        </w:rPr>
        <w:t xml:space="preserve"> __________________________________.</w:t>
      </w:r>
    </w:p>
    <w:p w:rsidR="00497B7A" w:rsidRPr="001657D7" w:rsidRDefault="00497B7A" w:rsidP="00497B7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57D7">
        <w:rPr>
          <w:rFonts w:ascii="Times New Roman" w:hAnsi="Times New Roman" w:cs="Times New Roman"/>
          <w:b/>
          <w:sz w:val="25"/>
          <w:szCs w:val="25"/>
        </w:rPr>
        <w:t xml:space="preserve">Почтовый адрес, контактные телефоны Претендента: </w:t>
      </w:r>
    </w:p>
    <w:p w:rsidR="00497B7A" w:rsidRPr="001657D7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>_______________________________________________________________________</w:t>
      </w:r>
    </w:p>
    <w:p w:rsidR="00497B7A" w:rsidRPr="001657D7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</w:t>
      </w:r>
    </w:p>
    <w:p w:rsidR="00497B7A" w:rsidRPr="001657D7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Претендент </w:t>
      </w:r>
    </w:p>
    <w:p w:rsidR="00497B7A" w:rsidRPr="001657D7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>(его полномочный представитель</w:t>
      </w:r>
      <w:proofErr w:type="gramStart"/>
      <w:r w:rsidRPr="001657D7">
        <w:rPr>
          <w:rFonts w:ascii="Times New Roman" w:hAnsi="Times New Roman" w:cs="Times New Roman"/>
          <w:sz w:val="25"/>
          <w:szCs w:val="25"/>
        </w:rPr>
        <w:t>)  _________________(____________________________)</w:t>
      </w:r>
      <w:proofErr w:type="gramEnd"/>
    </w:p>
    <w:p w:rsidR="00497B7A" w:rsidRPr="001657D7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</w:t>
      </w:r>
    </w:p>
    <w:p w:rsidR="00497B7A" w:rsidRPr="001657D7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М.П.        "____" ______________ 201_ года</w:t>
      </w:r>
    </w:p>
    <w:p w:rsidR="00497B7A" w:rsidRPr="001657D7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</w:p>
    <w:p w:rsidR="00497B7A" w:rsidRPr="001657D7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Заполняется представителем Продавца:      </w:t>
      </w:r>
    </w:p>
    <w:p w:rsidR="00497B7A" w:rsidRPr="001657D7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5"/>
          <w:szCs w:val="25"/>
        </w:rPr>
      </w:pPr>
    </w:p>
    <w:p w:rsidR="00497B7A" w:rsidRPr="001657D7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b/>
          <w:bCs/>
          <w:sz w:val="25"/>
          <w:szCs w:val="25"/>
        </w:rPr>
        <w:t xml:space="preserve">Заявка принята Продавцом:  </w:t>
      </w:r>
      <w:r w:rsidRPr="001657D7">
        <w:rPr>
          <w:rFonts w:ascii="Times New Roman" w:hAnsi="Times New Roman" w:cs="Times New Roman"/>
          <w:sz w:val="25"/>
          <w:szCs w:val="25"/>
        </w:rPr>
        <w:t xml:space="preserve"> час</w:t>
      </w:r>
      <w:proofErr w:type="gramStart"/>
      <w:r w:rsidRPr="001657D7">
        <w:rPr>
          <w:rFonts w:ascii="Times New Roman" w:hAnsi="Times New Roman" w:cs="Times New Roman"/>
          <w:sz w:val="25"/>
          <w:szCs w:val="25"/>
        </w:rPr>
        <w:t>.</w:t>
      </w:r>
      <w:proofErr w:type="gramEnd"/>
      <w:r w:rsidRPr="001657D7">
        <w:rPr>
          <w:rFonts w:ascii="Times New Roman" w:hAnsi="Times New Roman" w:cs="Times New Roman"/>
          <w:sz w:val="25"/>
          <w:szCs w:val="25"/>
        </w:rPr>
        <w:t xml:space="preserve"> ___ </w:t>
      </w:r>
      <w:proofErr w:type="gramStart"/>
      <w:r w:rsidRPr="001657D7">
        <w:rPr>
          <w:rFonts w:ascii="Times New Roman" w:hAnsi="Times New Roman" w:cs="Times New Roman"/>
          <w:sz w:val="25"/>
          <w:szCs w:val="25"/>
        </w:rPr>
        <w:t>м</w:t>
      </w:r>
      <w:proofErr w:type="gramEnd"/>
      <w:r w:rsidRPr="001657D7">
        <w:rPr>
          <w:rFonts w:ascii="Times New Roman" w:hAnsi="Times New Roman" w:cs="Times New Roman"/>
          <w:sz w:val="25"/>
          <w:szCs w:val="25"/>
        </w:rPr>
        <w:t>ин. ___  "___" __________ 201_ за №______</w:t>
      </w:r>
    </w:p>
    <w:p w:rsidR="00497B7A" w:rsidRPr="001657D7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5"/>
          <w:szCs w:val="25"/>
        </w:rPr>
      </w:pPr>
    </w:p>
    <w:p w:rsidR="00497B7A" w:rsidRPr="001657D7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 Представитель Продавца</w:t>
      </w:r>
      <w:proofErr w:type="gramStart"/>
      <w:r w:rsidRPr="001657D7">
        <w:rPr>
          <w:rFonts w:ascii="Times New Roman" w:hAnsi="Times New Roman" w:cs="Times New Roman"/>
          <w:sz w:val="25"/>
          <w:szCs w:val="25"/>
        </w:rPr>
        <w:t xml:space="preserve">    ___________________(________________________________)</w:t>
      </w:r>
      <w:proofErr w:type="gramEnd"/>
    </w:p>
    <w:p w:rsidR="00497B7A" w:rsidRPr="001657D7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5"/>
          <w:szCs w:val="25"/>
        </w:rPr>
      </w:pPr>
    </w:p>
    <w:p w:rsidR="00497B7A" w:rsidRPr="001657D7" w:rsidRDefault="00497B7A" w:rsidP="00497B7A">
      <w:pPr>
        <w:pStyle w:val="ConsNonformat"/>
        <w:widowControl/>
        <w:tabs>
          <w:tab w:val="left" w:pos="9355"/>
        </w:tabs>
        <w:ind w:left="4536" w:right="715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497B7A" w:rsidRPr="00E26EFD" w:rsidRDefault="00497B7A" w:rsidP="00497B7A">
      <w:pPr>
        <w:pStyle w:val="ConsNonformat"/>
        <w:widowControl/>
        <w:tabs>
          <w:tab w:val="left" w:pos="9355"/>
        </w:tabs>
        <w:ind w:left="4536" w:right="7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A7E" w:rsidRPr="002E2EFC" w:rsidRDefault="00A83A7E" w:rsidP="00A83A7E">
      <w:pPr>
        <w:pStyle w:val="ConsNonformat"/>
        <w:widowControl/>
        <w:tabs>
          <w:tab w:val="left" w:pos="9355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2E2EFC">
        <w:rPr>
          <w:rFonts w:ascii="Times New Roman" w:hAnsi="Times New Roman" w:cs="Times New Roman"/>
          <w:b/>
          <w:bCs/>
          <w:sz w:val="22"/>
          <w:szCs w:val="22"/>
        </w:rPr>
        <w:t>Организатору аукциона –</w:t>
      </w:r>
    </w:p>
    <w:p w:rsidR="00A83A7E" w:rsidRPr="002E2EFC" w:rsidRDefault="00A83A7E" w:rsidP="00A83A7E">
      <w:pPr>
        <w:pStyle w:val="ConsNonformat"/>
        <w:widowControl/>
        <w:tabs>
          <w:tab w:val="left" w:pos="9355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2E2EFC">
        <w:rPr>
          <w:rFonts w:ascii="Times New Roman" w:hAnsi="Times New Roman" w:cs="Times New Roman"/>
          <w:sz w:val="22"/>
          <w:szCs w:val="22"/>
        </w:rPr>
        <w:t>Управление земельно-имущественных отношений</w:t>
      </w:r>
    </w:p>
    <w:p w:rsidR="00A83A7E" w:rsidRPr="002E2EFC" w:rsidRDefault="00A83A7E" w:rsidP="00A83A7E">
      <w:pPr>
        <w:pStyle w:val="ConsNonformat"/>
        <w:widowControl/>
        <w:tabs>
          <w:tab w:val="left" w:pos="9355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2E2EFC">
        <w:rPr>
          <w:rFonts w:ascii="Times New Roman" w:hAnsi="Times New Roman" w:cs="Times New Roman"/>
          <w:sz w:val="22"/>
          <w:szCs w:val="22"/>
        </w:rPr>
        <w:t xml:space="preserve"> и муниципального заказа </w:t>
      </w:r>
      <w:proofErr w:type="spellStart"/>
      <w:r w:rsidRPr="002E2EFC">
        <w:rPr>
          <w:rFonts w:ascii="Times New Roman" w:hAnsi="Times New Roman" w:cs="Times New Roman"/>
          <w:sz w:val="22"/>
          <w:szCs w:val="22"/>
        </w:rPr>
        <w:t>Красносулинского</w:t>
      </w:r>
      <w:proofErr w:type="spellEnd"/>
      <w:r w:rsidRPr="002E2EFC"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497B7A" w:rsidRPr="00E26EFD" w:rsidRDefault="00497B7A" w:rsidP="00497B7A">
      <w:pPr>
        <w:tabs>
          <w:tab w:val="left" w:pos="5816"/>
        </w:tabs>
      </w:pP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26EFD">
        <w:rPr>
          <w:rFonts w:ascii="Times New Roman" w:hAnsi="Times New Roman" w:cs="Times New Roman"/>
          <w:b/>
          <w:bCs/>
          <w:sz w:val="24"/>
          <w:szCs w:val="24"/>
          <w:u w:val="single"/>
        </w:rPr>
        <w:t>ЗАЯВКА НА УЧАСТИЕ В АУКЦИОНЕ</w:t>
      </w: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E26EFD">
        <w:rPr>
          <w:rFonts w:ascii="Times New Roman" w:hAnsi="Times New Roman" w:cs="Times New Roman"/>
          <w:sz w:val="22"/>
          <w:szCs w:val="22"/>
        </w:rPr>
        <w:t xml:space="preserve">(типовая форма </w:t>
      </w:r>
      <w:r w:rsidRPr="00E26EFD">
        <w:rPr>
          <w:rFonts w:ascii="Times New Roman" w:hAnsi="Times New Roman" w:cs="Times New Roman"/>
          <w:b/>
          <w:sz w:val="22"/>
          <w:szCs w:val="22"/>
        </w:rPr>
        <w:t>для физического лица</w:t>
      </w:r>
      <w:r w:rsidRPr="00E26EFD">
        <w:rPr>
          <w:rFonts w:ascii="Times New Roman" w:hAnsi="Times New Roman" w:cs="Times New Roman"/>
          <w:sz w:val="22"/>
          <w:szCs w:val="22"/>
        </w:rPr>
        <w:t>, составляется в 2 экземплярах)</w:t>
      </w: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97B7A" w:rsidRPr="00E26EFD" w:rsidRDefault="00497B7A" w:rsidP="00497B7A">
      <w:pPr>
        <w:pStyle w:val="Con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E26EFD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97B7A" w:rsidRPr="00E26EFD" w:rsidRDefault="00497B7A" w:rsidP="00497B7A">
      <w:pPr>
        <w:pStyle w:val="ConsNonformat"/>
        <w:widowControl/>
        <w:spacing w:line="276" w:lineRule="auto"/>
        <w:jc w:val="center"/>
        <w:rPr>
          <w:rFonts w:ascii="Times New Roman" w:hAnsi="Times New Roman" w:cs="Times New Roman"/>
        </w:rPr>
      </w:pPr>
      <w:r w:rsidRPr="00E26EFD">
        <w:rPr>
          <w:rFonts w:ascii="Times New Roman" w:hAnsi="Times New Roman" w:cs="Times New Roman"/>
        </w:rPr>
        <w:t>(фамилия, имя, отчество и паспортные данные  физического лица, подающего заявку)</w:t>
      </w:r>
    </w:p>
    <w:p w:rsidR="00497B7A" w:rsidRPr="001657D7" w:rsidRDefault="00497B7A" w:rsidP="001657D7">
      <w:pPr>
        <w:pStyle w:val="ConsNonformat"/>
        <w:widowControl/>
        <w:spacing w:line="27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26EF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_____________________________________________________, </w:t>
      </w:r>
      <w:r w:rsidRPr="00E26EFD">
        <w:rPr>
          <w:rFonts w:ascii="Times New Roman" w:hAnsi="Times New Roman" w:cs="Times New Roman"/>
          <w:sz w:val="24"/>
          <w:szCs w:val="24"/>
        </w:rPr>
        <w:t xml:space="preserve">далее именуемый </w:t>
      </w:r>
      <w:r w:rsidRPr="001657D7">
        <w:rPr>
          <w:rFonts w:ascii="Times New Roman" w:hAnsi="Times New Roman" w:cs="Times New Roman"/>
          <w:sz w:val="25"/>
          <w:szCs w:val="25"/>
        </w:rPr>
        <w:t>Претендент, в лице _______________________________________________________</w:t>
      </w:r>
    </w:p>
    <w:p w:rsidR="00497B7A" w:rsidRPr="00A83A7E" w:rsidRDefault="00497B7A" w:rsidP="00A83A7E">
      <w:pPr>
        <w:pStyle w:val="ConsNonformat"/>
        <w:widowControl/>
        <w:spacing w:line="276" w:lineRule="auto"/>
        <w:jc w:val="center"/>
        <w:rPr>
          <w:rFonts w:ascii="Times New Roman" w:hAnsi="Times New Roman" w:cs="Times New Roman"/>
        </w:rPr>
      </w:pPr>
      <w:r w:rsidRPr="00A83A7E">
        <w:rPr>
          <w:rFonts w:ascii="Times New Roman" w:hAnsi="Times New Roman" w:cs="Times New Roman"/>
        </w:rPr>
        <w:t>(фамилия, имя, отчество)</w:t>
      </w:r>
    </w:p>
    <w:p w:rsidR="001657D7" w:rsidRPr="001657D7" w:rsidRDefault="00497B7A" w:rsidP="001657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657D7">
        <w:rPr>
          <w:rFonts w:ascii="Times New Roman" w:hAnsi="Times New Roman" w:cs="Times New Roman"/>
          <w:sz w:val="25"/>
          <w:szCs w:val="25"/>
        </w:rPr>
        <w:t xml:space="preserve">действующего на основании ______________________________, принимая  решение  об  участии    в  аукционе  по   продаже  муниципального имущества </w:t>
      </w:r>
      <w:proofErr w:type="spellStart"/>
      <w:r w:rsidR="001657D7" w:rsidRPr="001657D7">
        <w:rPr>
          <w:rFonts w:ascii="Times New Roman" w:hAnsi="Times New Roman" w:cs="Times New Roman"/>
          <w:sz w:val="25"/>
          <w:szCs w:val="25"/>
        </w:rPr>
        <w:t>Красносулинского</w:t>
      </w:r>
      <w:proofErr w:type="spellEnd"/>
      <w:r w:rsidR="001657D7" w:rsidRPr="001657D7">
        <w:rPr>
          <w:rFonts w:ascii="Times New Roman" w:hAnsi="Times New Roman" w:cs="Times New Roman"/>
          <w:sz w:val="25"/>
          <w:szCs w:val="25"/>
        </w:rPr>
        <w:t xml:space="preserve"> района Ростовской области: </w:t>
      </w:r>
    </w:p>
    <w:p w:rsidR="00497B7A" w:rsidRPr="00E26EFD" w:rsidRDefault="00497B7A" w:rsidP="001657D7">
      <w:pPr>
        <w:pStyle w:val="2"/>
        <w:ind w:firstLine="0"/>
      </w:pPr>
      <w:r w:rsidRPr="00E26EFD">
        <w:rPr>
          <w:sz w:val="25"/>
          <w:szCs w:val="25"/>
        </w:rPr>
        <w:t>обыкновенных</w:t>
      </w:r>
      <w:r w:rsidR="001657D7">
        <w:rPr>
          <w:sz w:val="25"/>
          <w:szCs w:val="25"/>
        </w:rPr>
        <w:t xml:space="preserve"> именных</w:t>
      </w:r>
      <w:r w:rsidRPr="00E26EFD">
        <w:rPr>
          <w:sz w:val="25"/>
          <w:szCs w:val="25"/>
        </w:rPr>
        <w:t xml:space="preserve"> акций </w:t>
      </w:r>
      <w:r w:rsidR="001657D7">
        <w:rPr>
          <w:sz w:val="25"/>
          <w:szCs w:val="25"/>
        </w:rPr>
        <w:t>публичного</w:t>
      </w:r>
      <w:r w:rsidRPr="00E26EFD">
        <w:rPr>
          <w:sz w:val="25"/>
          <w:szCs w:val="25"/>
        </w:rPr>
        <w:t xml:space="preserve"> акционерного общества «Газпром газора</w:t>
      </w:r>
      <w:r w:rsidR="001657D7">
        <w:rPr>
          <w:sz w:val="25"/>
          <w:szCs w:val="25"/>
        </w:rPr>
        <w:t>спределение Ростов-на-Дону» (398 шт. -  0,28</w:t>
      </w:r>
      <w:r w:rsidRPr="00E26EFD">
        <w:rPr>
          <w:sz w:val="25"/>
          <w:szCs w:val="25"/>
        </w:rPr>
        <w:t xml:space="preserve"> % УК),  344022, Российская Федерация, г. Ростов-на-Дону, пр. Кировский, 40а,</w:t>
      </w:r>
      <w:r w:rsidRPr="00E26EFD">
        <w:t xml:space="preserve"> </w:t>
      </w:r>
    </w:p>
    <w:p w:rsidR="00497B7A" w:rsidRPr="00E26EFD" w:rsidRDefault="00497B7A" w:rsidP="00497B7A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E26EFD">
        <w:rPr>
          <w:rFonts w:ascii="Times New Roman" w:hAnsi="Times New Roman" w:cs="Times New Roman"/>
        </w:rPr>
        <w:t>_________________________________________________________________________________________________</w:t>
      </w:r>
    </w:p>
    <w:p w:rsidR="00497B7A" w:rsidRPr="00E26EFD" w:rsidRDefault="00497B7A" w:rsidP="00497B7A">
      <w:pPr>
        <w:pStyle w:val="ConsNonformat"/>
        <w:widowControl/>
        <w:jc w:val="center"/>
        <w:rPr>
          <w:rFonts w:ascii="Times New Roman" w:hAnsi="Times New Roman" w:cs="Times New Roman"/>
        </w:rPr>
      </w:pPr>
      <w:r w:rsidRPr="00E26EFD">
        <w:rPr>
          <w:rFonts w:ascii="Times New Roman" w:hAnsi="Times New Roman" w:cs="Times New Roman"/>
        </w:rPr>
        <w:t>(наименование имущества, его основные характеристики и местонахождение)</w:t>
      </w:r>
    </w:p>
    <w:p w:rsidR="00497B7A" w:rsidRPr="00E26EFD" w:rsidRDefault="00497B7A" w:rsidP="00497B7A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6EFD">
        <w:rPr>
          <w:rFonts w:ascii="Times New Roman" w:hAnsi="Times New Roman" w:cs="Times New Roman"/>
          <w:b/>
          <w:sz w:val="26"/>
          <w:szCs w:val="26"/>
        </w:rPr>
        <w:t>обязуюсь:</w:t>
      </w:r>
    </w:p>
    <w:p w:rsidR="00497B7A" w:rsidRPr="00E26EFD" w:rsidRDefault="00497B7A" w:rsidP="00497B7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E26EFD">
        <w:rPr>
          <w:rFonts w:ascii="Times New Roman" w:hAnsi="Times New Roman" w:cs="Times New Roman"/>
          <w:sz w:val="25"/>
          <w:szCs w:val="25"/>
        </w:rPr>
        <w:lastRenderedPageBreak/>
        <w:t xml:space="preserve">1) соблюдать условия аукциона, содержащиеся в информационном сообщении, размещенном </w:t>
      </w:r>
      <w:r w:rsidR="00A83A7E" w:rsidRPr="001657D7">
        <w:rPr>
          <w:rFonts w:ascii="Times New Roman" w:hAnsi="Times New Roman" w:cs="Times New Roman"/>
          <w:sz w:val="25"/>
          <w:szCs w:val="25"/>
        </w:rPr>
        <w:t xml:space="preserve">на </w:t>
      </w:r>
      <w:r w:rsidR="00A83A7E" w:rsidRPr="001657D7">
        <w:rPr>
          <w:rFonts w:ascii="Times New Roman" w:hAnsi="Times New Roman"/>
          <w:sz w:val="25"/>
          <w:szCs w:val="25"/>
        </w:rPr>
        <w:t xml:space="preserve">официальном сайте Администрации </w:t>
      </w:r>
      <w:proofErr w:type="spellStart"/>
      <w:r w:rsidR="00A83A7E" w:rsidRPr="001657D7">
        <w:rPr>
          <w:rFonts w:ascii="Times New Roman" w:hAnsi="Times New Roman"/>
          <w:sz w:val="25"/>
          <w:szCs w:val="25"/>
        </w:rPr>
        <w:t>Красносулинского</w:t>
      </w:r>
      <w:proofErr w:type="spellEnd"/>
      <w:r w:rsidR="00A83A7E" w:rsidRPr="001657D7">
        <w:rPr>
          <w:rFonts w:ascii="Times New Roman" w:hAnsi="Times New Roman"/>
          <w:sz w:val="25"/>
          <w:szCs w:val="25"/>
        </w:rPr>
        <w:t xml:space="preserve"> района </w:t>
      </w:r>
      <w:hyperlink r:id="rId8" w:history="1">
        <w:r w:rsidR="00A83A7E" w:rsidRPr="001657D7">
          <w:rPr>
            <w:rStyle w:val="a5"/>
            <w:rFonts w:ascii="Times New Roman" w:hAnsi="Times New Roman"/>
            <w:sz w:val="25"/>
            <w:szCs w:val="25"/>
            <w:lang w:val="en-US"/>
          </w:rPr>
          <w:t>www</w:t>
        </w:r>
        <w:r w:rsidR="00A83A7E" w:rsidRPr="001657D7">
          <w:rPr>
            <w:rStyle w:val="a5"/>
            <w:rFonts w:ascii="Times New Roman" w:hAnsi="Times New Roman"/>
            <w:sz w:val="25"/>
            <w:szCs w:val="25"/>
          </w:rPr>
          <w:t>.</w:t>
        </w:r>
        <w:r w:rsidR="00A83A7E" w:rsidRPr="001657D7">
          <w:rPr>
            <w:rStyle w:val="a5"/>
            <w:rFonts w:ascii="Times New Roman" w:hAnsi="Times New Roman"/>
            <w:sz w:val="25"/>
            <w:szCs w:val="25"/>
            <w:lang w:val="en-US"/>
          </w:rPr>
          <w:t>ksrayon</w:t>
        </w:r>
        <w:r w:rsidR="00A83A7E" w:rsidRPr="001657D7">
          <w:rPr>
            <w:rStyle w:val="a5"/>
            <w:rFonts w:ascii="Times New Roman" w:hAnsi="Times New Roman"/>
            <w:sz w:val="25"/>
            <w:szCs w:val="25"/>
          </w:rPr>
          <w:t>.</w:t>
        </w:r>
        <w:r w:rsidR="00A83A7E" w:rsidRPr="001657D7">
          <w:rPr>
            <w:rStyle w:val="a5"/>
            <w:rFonts w:ascii="Times New Roman" w:hAnsi="Times New Roman"/>
            <w:sz w:val="25"/>
            <w:szCs w:val="25"/>
            <w:lang w:val="en-US"/>
          </w:rPr>
          <w:t>donland</w:t>
        </w:r>
        <w:r w:rsidR="00A83A7E" w:rsidRPr="001657D7">
          <w:rPr>
            <w:rStyle w:val="a5"/>
            <w:rFonts w:ascii="Times New Roman" w:hAnsi="Times New Roman"/>
            <w:sz w:val="25"/>
            <w:szCs w:val="25"/>
          </w:rPr>
          <w:t>.</w:t>
        </w:r>
        <w:r w:rsidR="00A83A7E" w:rsidRPr="001657D7">
          <w:rPr>
            <w:rStyle w:val="a5"/>
            <w:rFonts w:ascii="Times New Roman" w:hAnsi="Times New Roman"/>
            <w:sz w:val="25"/>
            <w:szCs w:val="25"/>
            <w:lang w:val="en-US"/>
          </w:rPr>
          <w:t>ru</w:t>
        </w:r>
      </w:hyperlink>
      <w:r w:rsidR="00A83A7E" w:rsidRPr="001657D7">
        <w:rPr>
          <w:rFonts w:ascii="Times New Roman" w:hAnsi="Times New Roman"/>
          <w:sz w:val="25"/>
          <w:szCs w:val="25"/>
          <w:u w:val="single"/>
        </w:rPr>
        <w:t>.</w:t>
      </w:r>
      <w:r w:rsidR="00A83A7E" w:rsidRPr="001657D7">
        <w:rPr>
          <w:rFonts w:ascii="Times New Roman" w:hAnsi="Times New Roman"/>
          <w:sz w:val="25"/>
          <w:szCs w:val="25"/>
        </w:rPr>
        <w:t xml:space="preserve"> и на официальном сайте http://torgi.gov.ru</w:t>
      </w:r>
      <w:r w:rsidRPr="00E26EFD">
        <w:rPr>
          <w:rFonts w:ascii="Times New Roman" w:hAnsi="Times New Roman" w:cs="Times New Roman"/>
          <w:sz w:val="25"/>
          <w:szCs w:val="25"/>
        </w:rPr>
        <w:t xml:space="preserve">, а также порядок проведения аукциона, установленный 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12 августа </w:t>
      </w:r>
      <w:smartTag w:uri="urn:schemas-microsoft-com:office:smarttags" w:element="metricconverter">
        <w:smartTagPr>
          <w:attr w:name="ProductID" w:val="2002 г"/>
        </w:smartTagPr>
        <w:r w:rsidRPr="00E26EFD">
          <w:rPr>
            <w:rFonts w:ascii="Times New Roman" w:hAnsi="Times New Roman" w:cs="Times New Roman"/>
            <w:sz w:val="25"/>
            <w:szCs w:val="25"/>
          </w:rPr>
          <w:t>2002 г</w:t>
        </w:r>
      </w:smartTag>
      <w:r w:rsidRPr="00E26EFD">
        <w:rPr>
          <w:rFonts w:ascii="Times New Roman" w:hAnsi="Times New Roman" w:cs="Times New Roman"/>
          <w:sz w:val="25"/>
          <w:szCs w:val="25"/>
        </w:rPr>
        <w:t>. № 585;</w:t>
      </w:r>
      <w:proofErr w:type="gramEnd"/>
    </w:p>
    <w:p w:rsidR="00497B7A" w:rsidRPr="00A83A7E" w:rsidRDefault="00497B7A" w:rsidP="00497B7A">
      <w:pPr>
        <w:pStyle w:val="2"/>
        <w:ind w:firstLine="0"/>
        <w:rPr>
          <w:sz w:val="25"/>
          <w:szCs w:val="25"/>
        </w:rPr>
      </w:pPr>
      <w:r w:rsidRPr="00E26EFD">
        <w:rPr>
          <w:sz w:val="25"/>
          <w:szCs w:val="25"/>
        </w:rPr>
        <w:t xml:space="preserve">        </w:t>
      </w:r>
      <w:r w:rsidRPr="00A83A7E">
        <w:rPr>
          <w:sz w:val="25"/>
          <w:szCs w:val="25"/>
        </w:rPr>
        <w:t>2) в случае признания Победителем аукциона заключить с Продавцом договор купли-продажи предмета торгов и уплатить его стоимость, установленную по результатам аукциона (за вычетом внесенного задатка), в порядке и  в сроки, определяемые информационным сообщением и договором купли-продажи.</w:t>
      </w:r>
    </w:p>
    <w:p w:rsidR="00497B7A" w:rsidRPr="00A83A7E" w:rsidRDefault="00497B7A" w:rsidP="00497B7A">
      <w:pPr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A83A7E">
        <w:rPr>
          <w:rFonts w:ascii="Times New Roman" w:hAnsi="Times New Roman" w:cs="Times New Roman"/>
          <w:sz w:val="25"/>
          <w:szCs w:val="25"/>
        </w:rPr>
        <w:t xml:space="preserve">Настоящим Заявитель подтверждает, что он ознакомлен с порядком проведения аукциона, с предметом торгов и  соответствующей документацией, его характеризующей и претензий не имеет. </w:t>
      </w:r>
    </w:p>
    <w:p w:rsidR="00497B7A" w:rsidRPr="00E26EFD" w:rsidRDefault="00497B7A" w:rsidP="00497B7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6EFD">
        <w:rPr>
          <w:rFonts w:ascii="Times New Roman" w:hAnsi="Times New Roman" w:cs="Times New Roman"/>
          <w:b/>
          <w:sz w:val="26"/>
          <w:szCs w:val="26"/>
        </w:rPr>
        <w:t xml:space="preserve">Адрес и контактные телефоны Претендента: </w:t>
      </w:r>
    </w:p>
    <w:p w:rsidR="00497B7A" w:rsidRPr="00E26EFD" w:rsidRDefault="00497B7A" w:rsidP="00497B7A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6EFD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</w:t>
      </w:r>
    </w:p>
    <w:p w:rsidR="00497B7A" w:rsidRPr="00A83A7E" w:rsidRDefault="00497B7A" w:rsidP="00497B7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9458" w:type="dxa"/>
        <w:tblLook w:val="0000"/>
      </w:tblPr>
      <w:tblGrid>
        <w:gridCol w:w="4788"/>
        <w:gridCol w:w="4670"/>
      </w:tblGrid>
      <w:tr w:rsidR="00497B7A" w:rsidRPr="00A83A7E" w:rsidTr="00492ECE">
        <w:trPr>
          <w:trHeight w:val="300"/>
        </w:trPr>
        <w:tc>
          <w:tcPr>
            <w:tcW w:w="9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b/>
                <w:sz w:val="25"/>
                <w:szCs w:val="25"/>
              </w:rPr>
              <w:t>*Платежные реквизиты для возврата задатка:</w:t>
            </w:r>
          </w:p>
        </w:tc>
      </w:tr>
      <w:tr w:rsidR="00497B7A" w:rsidRPr="00A83A7E" w:rsidTr="00492ECE">
        <w:trPr>
          <w:trHeight w:val="64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Получатель   (ФИО Претендента)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497B7A" w:rsidRPr="00A83A7E" w:rsidTr="00492ECE">
        <w:trPr>
          <w:trHeight w:val="35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ИНН получателя  (12 цифр)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497B7A" w:rsidRPr="00A83A7E" w:rsidTr="00492ECE">
        <w:trPr>
          <w:trHeight w:val="600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Лицевой счет получателя      (номер банковской карты или сберкнижки)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497B7A" w:rsidRPr="00A83A7E" w:rsidTr="00492ECE">
        <w:trPr>
          <w:trHeight w:val="46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Банк получателя   (полное наименование банка, его филиала, отделения)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497B7A" w:rsidRPr="00A83A7E" w:rsidTr="00492ECE">
        <w:trPr>
          <w:trHeight w:val="348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Расчетный счет, на котором открыт лицевой счет (20 цифр)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497B7A" w:rsidRPr="00A83A7E" w:rsidTr="00492ECE">
        <w:trPr>
          <w:trHeight w:val="463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К/</w:t>
            </w:r>
            <w:proofErr w:type="spellStart"/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сч</w:t>
            </w:r>
            <w:proofErr w:type="spellEnd"/>
            <w:r w:rsidRPr="00A83A7E">
              <w:rPr>
                <w:rFonts w:ascii="Times New Roman" w:hAnsi="Times New Roman" w:cs="Times New Roman"/>
                <w:sz w:val="25"/>
                <w:szCs w:val="25"/>
              </w:rPr>
              <w:t xml:space="preserve"> банка получателя (20 цифр)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497B7A" w:rsidRPr="00A83A7E" w:rsidTr="00492ECE">
        <w:trPr>
          <w:trHeight w:val="425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БИК (9 цифр)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497B7A" w:rsidRPr="00A83A7E" w:rsidTr="00492ECE">
        <w:trPr>
          <w:trHeight w:val="545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ИНН банка получателя (10 цифр)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</w:tr>
      <w:tr w:rsidR="00497B7A" w:rsidRPr="00A83A7E" w:rsidTr="00492ECE">
        <w:trPr>
          <w:trHeight w:val="600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КПП банка получателя (9 цифр)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7B7A" w:rsidRPr="00A83A7E" w:rsidRDefault="00497B7A" w:rsidP="00492EC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83A7E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</w:p>
        </w:tc>
      </w:tr>
    </w:tbl>
    <w:p w:rsidR="00497B7A" w:rsidRPr="00A83A7E" w:rsidRDefault="00497B7A" w:rsidP="00497B7A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83A7E">
        <w:rPr>
          <w:rFonts w:ascii="Times New Roman" w:hAnsi="Times New Roman" w:cs="Times New Roman"/>
          <w:b/>
          <w:sz w:val="25"/>
          <w:szCs w:val="25"/>
        </w:rPr>
        <w:t>*Непредставление Претендентом достоверных и полных сведений о реквизитах для возврата задатка может повлечь нарушение сроков его возврата, установленного действующим законодательством РФ.</w:t>
      </w:r>
    </w:p>
    <w:p w:rsidR="00497B7A" w:rsidRPr="00A83A7E" w:rsidRDefault="00497B7A" w:rsidP="00497B7A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497B7A" w:rsidRPr="00A83A7E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A83A7E">
        <w:rPr>
          <w:rFonts w:ascii="Times New Roman" w:hAnsi="Times New Roman" w:cs="Times New Roman"/>
          <w:sz w:val="25"/>
          <w:szCs w:val="25"/>
        </w:rPr>
        <w:t>Претендент  (его полномочный представитель</w:t>
      </w:r>
      <w:proofErr w:type="gramStart"/>
      <w:r w:rsidRPr="00A83A7E">
        <w:rPr>
          <w:rFonts w:ascii="Times New Roman" w:hAnsi="Times New Roman" w:cs="Times New Roman"/>
          <w:sz w:val="25"/>
          <w:szCs w:val="25"/>
        </w:rPr>
        <w:t>)     ___________(___________________)</w:t>
      </w:r>
      <w:proofErr w:type="gramEnd"/>
    </w:p>
    <w:p w:rsidR="00497B7A" w:rsidRPr="00A83A7E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A83A7E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</w:t>
      </w:r>
    </w:p>
    <w:p w:rsidR="00497B7A" w:rsidRPr="00A83A7E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A83A7E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"____" ______________ 201_ г.</w:t>
      </w:r>
    </w:p>
    <w:p w:rsidR="00497B7A" w:rsidRPr="00A83A7E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A83A7E">
        <w:rPr>
          <w:rFonts w:ascii="Times New Roman" w:hAnsi="Times New Roman" w:cs="Times New Roman"/>
          <w:sz w:val="25"/>
          <w:szCs w:val="25"/>
        </w:rPr>
        <w:t xml:space="preserve">      </w:t>
      </w:r>
    </w:p>
    <w:p w:rsidR="00497B7A" w:rsidRPr="00A83A7E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  <w:r w:rsidRPr="00A83A7E">
        <w:rPr>
          <w:rFonts w:ascii="Times New Roman" w:hAnsi="Times New Roman" w:cs="Times New Roman"/>
          <w:sz w:val="25"/>
          <w:szCs w:val="25"/>
        </w:rPr>
        <w:t xml:space="preserve">Заполняется представителем Продавца:      </w:t>
      </w:r>
    </w:p>
    <w:p w:rsidR="00497B7A" w:rsidRPr="00A83A7E" w:rsidRDefault="00497B7A" w:rsidP="00497B7A">
      <w:pPr>
        <w:pStyle w:val="ConsNonformat"/>
        <w:widowControl/>
        <w:rPr>
          <w:rFonts w:ascii="Times New Roman" w:hAnsi="Times New Roman" w:cs="Times New Roman"/>
          <w:sz w:val="25"/>
          <w:szCs w:val="25"/>
        </w:rPr>
      </w:pPr>
    </w:p>
    <w:p w:rsidR="00497B7A" w:rsidRPr="00A83A7E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5"/>
          <w:szCs w:val="25"/>
        </w:rPr>
      </w:pPr>
    </w:p>
    <w:p w:rsidR="00497B7A" w:rsidRPr="00A83A7E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5"/>
          <w:szCs w:val="25"/>
        </w:rPr>
      </w:pPr>
      <w:r w:rsidRPr="00A83A7E">
        <w:rPr>
          <w:rFonts w:ascii="Times New Roman" w:hAnsi="Times New Roman" w:cs="Times New Roman"/>
          <w:b/>
          <w:bCs/>
          <w:sz w:val="25"/>
          <w:szCs w:val="25"/>
        </w:rPr>
        <w:t xml:space="preserve">Заявка принята Продавцом:  </w:t>
      </w:r>
      <w:r w:rsidRPr="00A83A7E">
        <w:rPr>
          <w:rFonts w:ascii="Times New Roman" w:hAnsi="Times New Roman" w:cs="Times New Roman"/>
          <w:sz w:val="25"/>
          <w:szCs w:val="25"/>
        </w:rPr>
        <w:t xml:space="preserve"> час</w:t>
      </w:r>
      <w:proofErr w:type="gramStart"/>
      <w:r w:rsidRPr="00A83A7E">
        <w:rPr>
          <w:rFonts w:ascii="Times New Roman" w:hAnsi="Times New Roman" w:cs="Times New Roman"/>
          <w:sz w:val="25"/>
          <w:szCs w:val="25"/>
        </w:rPr>
        <w:t>.</w:t>
      </w:r>
      <w:proofErr w:type="gramEnd"/>
      <w:r w:rsidRPr="00A83A7E">
        <w:rPr>
          <w:rFonts w:ascii="Times New Roman" w:hAnsi="Times New Roman" w:cs="Times New Roman"/>
          <w:sz w:val="25"/>
          <w:szCs w:val="25"/>
        </w:rPr>
        <w:t xml:space="preserve"> ____ </w:t>
      </w:r>
      <w:proofErr w:type="gramStart"/>
      <w:r w:rsidRPr="00A83A7E">
        <w:rPr>
          <w:rFonts w:ascii="Times New Roman" w:hAnsi="Times New Roman" w:cs="Times New Roman"/>
          <w:sz w:val="25"/>
          <w:szCs w:val="25"/>
        </w:rPr>
        <w:t>м</w:t>
      </w:r>
      <w:proofErr w:type="gramEnd"/>
      <w:r w:rsidRPr="00A83A7E">
        <w:rPr>
          <w:rFonts w:ascii="Times New Roman" w:hAnsi="Times New Roman" w:cs="Times New Roman"/>
          <w:sz w:val="25"/>
          <w:szCs w:val="25"/>
        </w:rPr>
        <w:t>ин. ____   "____" ____________ 201_ г. за №______</w:t>
      </w:r>
    </w:p>
    <w:p w:rsidR="00497B7A" w:rsidRPr="00A83A7E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5"/>
          <w:szCs w:val="25"/>
        </w:rPr>
      </w:pPr>
    </w:p>
    <w:p w:rsidR="00497B7A" w:rsidRPr="00A83A7E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5"/>
          <w:szCs w:val="25"/>
        </w:rPr>
      </w:pPr>
      <w:r w:rsidRPr="00A83A7E">
        <w:rPr>
          <w:rFonts w:ascii="Times New Roman" w:hAnsi="Times New Roman" w:cs="Times New Roman"/>
          <w:sz w:val="25"/>
          <w:szCs w:val="25"/>
        </w:rPr>
        <w:t>Представитель Продавца</w:t>
      </w:r>
      <w:proofErr w:type="gramStart"/>
      <w:r w:rsidRPr="00A83A7E">
        <w:rPr>
          <w:rFonts w:ascii="Times New Roman" w:hAnsi="Times New Roman" w:cs="Times New Roman"/>
          <w:sz w:val="25"/>
          <w:szCs w:val="25"/>
        </w:rPr>
        <w:t xml:space="preserve">    ___________________(_____________________________)</w:t>
      </w:r>
      <w:proofErr w:type="gramEnd"/>
    </w:p>
    <w:p w:rsidR="00497B7A" w:rsidRPr="00A83A7E" w:rsidRDefault="00497B7A" w:rsidP="00497B7A">
      <w:pPr>
        <w:pStyle w:val="ConsNonformat"/>
        <w:widowControl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5"/>
          <w:szCs w:val="25"/>
        </w:rPr>
      </w:pPr>
    </w:p>
    <w:p w:rsidR="00497B7A" w:rsidRPr="00A83A7E" w:rsidRDefault="00497B7A" w:rsidP="00497B7A">
      <w:pPr>
        <w:rPr>
          <w:rFonts w:ascii="Times New Roman" w:hAnsi="Times New Roman" w:cs="Times New Roman"/>
          <w:sz w:val="25"/>
          <w:szCs w:val="25"/>
        </w:rPr>
      </w:pPr>
    </w:p>
    <w:p w:rsidR="000303B7" w:rsidRPr="00A83A7E" w:rsidRDefault="000303B7" w:rsidP="000303B7">
      <w:pPr>
        <w:tabs>
          <w:tab w:val="left" w:pos="1740"/>
        </w:tabs>
        <w:rPr>
          <w:rFonts w:ascii="Times New Roman" w:hAnsi="Times New Roman" w:cs="Times New Roman"/>
          <w:sz w:val="25"/>
          <w:szCs w:val="25"/>
        </w:rPr>
      </w:pPr>
    </w:p>
    <w:p w:rsidR="00A11218" w:rsidRDefault="00A11218" w:rsidP="00A11218">
      <w:pPr>
        <w:rPr>
          <w:sz w:val="24"/>
          <w:szCs w:val="24"/>
        </w:rPr>
      </w:pPr>
    </w:p>
    <w:p w:rsidR="00A11218" w:rsidRPr="00A11218" w:rsidRDefault="00A11218" w:rsidP="00A11218">
      <w:pPr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            ПРОЕКТ                                                                              </w:t>
      </w:r>
    </w:p>
    <w:p w:rsidR="00A11218" w:rsidRPr="00A11218" w:rsidRDefault="00A11218" w:rsidP="00A11218">
      <w:pPr>
        <w:pStyle w:val="a7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Д О Г О В О </w:t>
      </w:r>
      <w:proofErr w:type="gramStart"/>
      <w:r w:rsidRPr="00A11218">
        <w:rPr>
          <w:rFonts w:ascii="Times New Roman" w:hAnsi="Times New Roman" w:cs="Times New Roman"/>
          <w:sz w:val="25"/>
          <w:szCs w:val="25"/>
        </w:rPr>
        <w:t>Р</w:t>
      </w:r>
      <w:proofErr w:type="gramEnd"/>
    </w:p>
    <w:p w:rsidR="00A11218" w:rsidRPr="00A11218" w:rsidRDefault="00A11218" w:rsidP="00A11218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11218">
        <w:rPr>
          <w:rFonts w:ascii="Times New Roman" w:hAnsi="Times New Roman" w:cs="Times New Roman"/>
          <w:b/>
          <w:sz w:val="25"/>
          <w:szCs w:val="25"/>
        </w:rPr>
        <w:t>купли-продажи</w:t>
      </w:r>
    </w:p>
    <w:p w:rsidR="00A11218" w:rsidRPr="00A11218" w:rsidRDefault="00A11218" w:rsidP="00A11218">
      <w:pPr>
        <w:jc w:val="center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b/>
          <w:sz w:val="25"/>
          <w:szCs w:val="25"/>
        </w:rPr>
        <w:t>РЕГИСТРАЦИОННЫЙ №</w:t>
      </w:r>
    </w:p>
    <w:p w:rsidR="00A11218" w:rsidRPr="00A11218" w:rsidRDefault="00A11218" w:rsidP="00A11218">
      <w:pPr>
        <w:rPr>
          <w:rFonts w:ascii="Times New Roman" w:hAnsi="Times New Roman" w:cs="Times New Roman"/>
          <w:b/>
          <w:sz w:val="25"/>
          <w:szCs w:val="25"/>
        </w:rPr>
      </w:pPr>
      <w:r w:rsidRPr="00A11218">
        <w:rPr>
          <w:rFonts w:ascii="Times New Roman" w:hAnsi="Times New Roman" w:cs="Times New Roman"/>
          <w:b/>
          <w:sz w:val="25"/>
          <w:szCs w:val="25"/>
        </w:rPr>
        <w:t xml:space="preserve">___________   2016г.                                                   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г. Красный Сулин</w:t>
      </w:r>
      <w:r w:rsidRPr="00A11218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</w:t>
      </w:r>
    </w:p>
    <w:p w:rsidR="00A11218" w:rsidRPr="00A11218" w:rsidRDefault="00A11218" w:rsidP="00A11218">
      <w:pPr>
        <w:rPr>
          <w:rFonts w:ascii="Times New Roman" w:hAnsi="Times New Roman" w:cs="Times New Roman"/>
          <w:sz w:val="25"/>
          <w:szCs w:val="25"/>
        </w:rPr>
      </w:pPr>
    </w:p>
    <w:p w:rsidR="00A11218" w:rsidRPr="00A11218" w:rsidRDefault="00A11218" w:rsidP="00AB7B35">
      <w:pPr>
        <w:pStyle w:val="a7"/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b w:val="0"/>
          <w:sz w:val="25"/>
          <w:szCs w:val="25"/>
        </w:rPr>
        <w:t xml:space="preserve">              Муниципальное образование «</w:t>
      </w:r>
      <w:proofErr w:type="spellStart"/>
      <w:r>
        <w:rPr>
          <w:rFonts w:ascii="Times New Roman" w:hAnsi="Times New Roman" w:cs="Times New Roman"/>
          <w:b w:val="0"/>
          <w:sz w:val="25"/>
          <w:szCs w:val="25"/>
        </w:rPr>
        <w:t>Красносулинский</w:t>
      </w:r>
      <w:proofErr w:type="spellEnd"/>
      <w:r>
        <w:rPr>
          <w:rFonts w:ascii="Times New Roman" w:hAnsi="Times New Roman" w:cs="Times New Roman"/>
          <w:b w:val="0"/>
          <w:sz w:val="25"/>
          <w:szCs w:val="25"/>
        </w:rPr>
        <w:t xml:space="preserve"> район</w:t>
      </w:r>
      <w:r w:rsidRPr="00A11218">
        <w:rPr>
          <w:rFonts w:ascii="Times New Roman" w:hAnsi="Times New Roman" w:cs="Times New Roman"/>
          <w:b w:val="0"/>
          <w:sz w:val="25"/>
          <w:szCs w:val="25"/>
        </w:rPr>
        <w:t xml:space="preserve">» в лице 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Управления </w:t>
      </w:r>
      <w:proofErr w:type="spellStart"/>
      <w:proofErr w:type="gramStart"/>
      <w:r>
        <w:rPr>
          <w:rFonts w:ascii="Times New Roman" w:hAnsi="Times New Roman" w:cs="Times New Roman"/>
          <w:b w:val="0"/>
          <w:sz w:val="25"/>
          <w:szCs w:val="25"/>
        </w:rPr>
        <w:t>земельно</w:t>
      </w:r>
      <w:proofErr w:type="spellEnd"/>
      <w:r>
        <w:rPr>
          <w:rFonts w:ascii="Times New Roman" w:hAnsi="Times New Roman" w:cs="Times New Roman"/>
          <w:b w:val="0"/>
          <w:sz w:val="25"/>
          <w:szCs w:val="25"/>
        </w:rPr>
        <w:t xml:space="preserve"> -</w:t>
      </w:r>
      <w:r w:rsidRPr="00A11218">
        <w:rPr>
          <w:rFonts w:ascii="Times New Roman" w:hAnsi="Times New Roman" w:cs="Times New Roman"/>
          <w:b w:val="0"/>
          <w:sz w:val="25"/>
          <w:szCs w:val="25"/>
        </w:rPr>
        <w:t xml:space="preserve"> имущественных</w:t>
      </w:r>
      <w:proofErr w:type="gramEnd"/>
      <w:r w:rsidRPr="00A11218">
        <w:rPr>
          <w:rFonts w:ascii="Times New Roman" w:hAnsi="Times New Roman" w:cs="Times New Roman"/>
          <w:b w:val="0"/>
          <w:sz w:val="25"/>
          <w:szCs w:val="25"/>
        </w:rPr>
        <w:t xml:space="preserve"> отношений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и муниципального заказа</w:t>
      </w:r>
      <w:r w:rsidRPr="00A11218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5"/>
          <w:szCs w:val="25"/>
        </w:rPr>
        <w:t>Красносулинского</w:t>
      </w:r>
      <w:proofErr w:type="spellEnd"/>
      <w:r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5"/>
          <w:szCs w:val="25"/>
        </w:rPr>
        <w:t>райогна</w:t>
      </w:r>
      <w:proofErr w:type="spellEnd"/>
      <w:r w:rsidRPr="00A11218">
        <w:rPr>
          <w:rFonts w:ascii="Times New Roman" w:hAnsi="Times New Roman" w:cs="Times New Roman"/>
          <w:b w:val="0"/>
          <w:sz w:val="25"/>
          <w:szCs w:val="25"/>
        </w:rPr>
        <w:t>, именуемый  в дальнейшем</w:t>
      </w:r>
      <w:r w:rsidRPr="00A11218">
        <w:rPr>
          <w:rFonts w:ascii="Times New Roman" w:hAnsi="Times New Roman" w:cs="Times New Roman"/>
          <w:sz w:val="25"/>
          <w:szCs w:val="25"/>
        </w:rPr>
        <w:t xml:space="preserve">  «ПРОДАВЕЦ</w:t>
      </w:r>
      <w:r w:rsidRPr="00A11218">
        <w:rPr>
          <w:rFonts w:ascii="Times New Roman" w:hAnsi="Times New Roman" w:cs="Times New Roman"/>
          <w:b w:val="0"/>
          <w:sz w:val="25"/>
          <w:szCs w:val="25"/>
        </w:rPr>
        <w:t xml:space="preserve">»  в лице начальника Управления </w:t>
      </w:r>
      <w:proofErr w:type="spellStart"/>
      <w:r w:rsidRPr="00A11218">
        <w:rPr>
          <w:rFonts w:ascii="Times New Roman" w:hAnsi="Times New Roman" w:cs="Times New Roman"/>
          <w:b w:val="0"/>
          <w:sz w:val="25"/>
          <w:szCs w:val="25"/>
        </w:rPr>
        <w:t>Неграмотновой</w:t>
      </w:r>
      <w:proofErr w:type="spellEnd"/>
      <w:r w:rsidRPr="00A11218">
        <w:rPr>
          <w:rFonts w:ascii="Times New Roman" w:hAnsi="Times New Roman" w:cs="Times New Roman"/>
          <w:b w:val="0"/>
          <w:sz w:val="25"/>
          <w:szCs w:val="25"/>
        </w:rPr>
        <w:t xml:space="preserve"> Галины Викторовны, действующей на основании Положения об Управлении, с одной стороны и</w:t>
      </w:r>
      <w:r w:rsidRPr="00A11218">
        <w:rPr>
          <w:rFonts w:ascii="Times New Roman" w:hAnsi="Times New Roman" w:cs="Times New Roman"/>
          <w:sz w:val="25"/>
          <w:szCs w:val="25"/>
        </w:rPr>
        <w:t xml:space="preserve">  победитель продажи на аукционе по лоту №____ состоявшийся ________, именуемый в дальнейшем «ПОКУПАТЕЛЬ»</w:t>
      </w:r>
      <w:r w:rsidRPr="00A11218">
        <w:rPr>
          <w:rFonts w:ascii="Times New Roman" w:hAnsi="Times New Roman" w:cs="Times New Roman"/>
          <w:b w:val="0"/>
          <w:sz w:val="25"/>
          <w:szCs w:val="25"/>
        </w:rPr>
        <w:t xml:space="preserve">, с другой стороны, на основании итогового протокола от________ заседания аукционной  комиссии по продаже муниципального имущества, заключили настоящий Договор о нижеследующем:                           </w:t>
      </w:r>
    </w:p>
    <w:p w:rsidR="00A11218" w:rsidRPr="00A11218" w:rsidRDefault="00A11218" w:rsidP="00AB7B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11218">
        <w:rPr>
          <w:rFonts w:ascii="Times New Roman" w:hAnsi="Times New Roman" w:cs="Times New Roman"/>
          <w:b/>
          <w:sz w:val="25"/>
          <w:szCs w:val="25"/>
        </w:rPr>
        <w:t>ПРЕДМЕТ ДОГОВОРА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1.1.«ПРОДАВЕЦ» продает, а «ПОКУПАТЕЛЬ» покупает муниципальное имущество: </w:t>
      </w:r>
    </w:p>
    <w:p w:rsidR="00A11218" w:rsidRPr="00A11218" w:rsidRDefault="00A11218" w:rsidP="00AB7B35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объект приватизации -  акции открытого акционерного общества (наименование) (далее – Эмитент), находящиеся в собственности </w:t>
      </w:r>
      <w:proofErr w:type="spellStart"/>
      <w:r w:rsidR="00AB7B35">
        <w:rPr>
          <w:rFonts w:ascii="Times New Roman" w:hAnsi="Times New Roman" w:cs="Times New Roman"/>
          <w:sz w:val="25"/>
          <w:szCs w:val="25"/>
        </w:rPr>
        <w:t>Красносулинского</w:t>
      </w:r>
      <w:proofErr w:type="spellEnd"/>
      <w:r w:rsidR="00AB7B35">
        <w:rPr>
          <w:rFonts w:ascii="Times New Roman" w:hAnsi="Times New Roman" w:cs="Times New Roman"/>
          <w:sz w:val="25"/>
          <w:szCs w:val="25"/>
        </w:rPr>
        <w:t xml:space="preserve"> района</w:t>
      </w:r>
      <w:r w:rsidRPr="00A11218">
        <w:rPr>
          <w:rFonts w:ascii="Times New Roman" w:hAnsi="Times New Roman" w:cs="Times New Roman"/>
          <w:sz w:val="25"/>
          <w:szCs w:val="25"/>
        </w:rPr>
        <w:t>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1.2. Количество продаваемых акций – ________________ (прописью) штука.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Доля продаваемых акций в уставном капитале Эмитента: ___________ %.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Категория акций – </w:t>
      </w:r>
      <w:proofErr w:type="gramStart"/>
      <w:r w:rsidRPr="00A11218">
        <w:rPr>
          <w:rFonts w:ascii="Times New Roman" w:hAnsi="Times New Roman" w:cs="Times New Roman"/>
          <w:sz w:val="25"/>
          <w:szCs w:val="25"/>
        </w:rPr>
        <w:t>обыкновенные</w:t>
      </w:r>
      <w:proofErr w:type="gramEnd"/>
      <w:r w:rsidRPr="00A11218">
        <w:rPr>
          <w:rFonts w:ascii="Times New Roman" w:hAnsi="Times New Roman" w:cs="Times New Roman"/>
          <w:sz w:val="25"/>
          <w:szCs w:val="25"/>
        </w:rPr>
        <w:t xml:space="preserve"> именные. 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Форма выпуска акций – бездокументарная.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Юридический адрес Эмитента: _________________________.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Данные о государственной регистрации Эмитента: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- Свидетельство (наименование регистрирующего органа) серия _______ № ______ выдано (наименование организации),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lastRenderedPageBreak/>
        <w:t>- Основной государственный регистрационный номер - ____________,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- Дата внесения записи  «___»_______._____.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Данные о государственной регистрации выпуска акций: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- Государственный регистрационный номер выпуска акций Эмитента – ________ зарегистрирован (наименование регистрирующего органа).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Уставный капитал  – _____________ рублей.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Номинальная стоимость одной акции составляет ___________ рублей (прописью).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Обременения акций: _________________________________.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1.3. Объект приватизации не является предметом долга и на него не обращено взыскание на дату заключения настоящего Договора.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A11218" w:rsidRPr="00A11218" w:rsidRDefault="00A11218" w:rsidP="00AB7B3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A11218">
        <w:rPr>
          <w:rFonts w:ascii="Times New Roman" w:hAnsi="Times New Roman" w:cs="Times New Roman"/>
          <w:b/>
          <w:bCs/>
          <w:sz w:val="25"/>
          <w:szCs w:val="25"/>
        </w:rPr>
        <w:t>2. ПОРЯДОК РАСЧЕТОВ И ОПЛАТЫ ПО ДОГОВОРУ</w:t>
      </w:r>
      <w:r w:rsidRPr="00A11218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ФОРМА И СРОКИ ПЛАТЕЖА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2.1. Цена имущества установлена по итогам  продажи имущества  в размере   _________ рублей.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Сумма задатка, внесенная за участие  в  продаже имущества,  засчитывается в счет покупной цены. С учетом внесенного задатка в сумме ____ рублей к перечислению следует </w:t>
      </w:r>
      <w:proofErr w:type="spellStart"/>
      <w:r w:rsidRPr="00A11218">
        <w:rPr>
          <w:rFonts w:ascii="Times New Roman" w:hAnsi="Times New Roman" w:cs="Times New Roman"/>
          <w:sz w:val="25"/>
          <w:szCs w:val="25"/>
        </w:rPr>
        <w:t>_____рублей</w:t>
      </w:r>
      <w:proofErr w:type="spellEnd"/>
      <w:r w:rsidRPr="00A11218">
        <w:rPr>
          <w:rFonts w:ascii="Times New Roman" w:hAnsi="Times New Roman" w:cs="Times New Roman"/>
          <w:sz w:val="25"/>
          <w:szCs w:val="25"/>
        </w:rPr>
        <w:t>.</w:t>
      </w:r>
    </w:p>
    <w:p w:rsidR="00A11218" w:rsidRDefault="00A11218" w:rsidP="00AB7B35">
      <w:pPr>
        <w:pStyle w:val="2"/>
        <w:ind w:firstLine="0"/>
        <w:rPr>
          <w:sz w:val="25"/>
          <w:szCs w:val="25"/>
        </w:rPr>
      </w:pPr>
      <w:r w:rsidRPr="00AB7B35">
        <w:rPr>
          <w:sz w:val="25"/>
          <w:szCs w:val="25"/>
        </w:rPr>
        <w:t xml:space="preserve">2.2.«ПОКУПАТЕЛЬ» перечисляет стоимость выкупаемого  имущества </w:t>
      </w:r>
      <w:r w:rsidRPr="00AB7B35">
        <w:rPr>
          <w:b/>
          <w:sz w:val="25"/>
          <w:szCs w:val="25"/>
        </w:rPr>
        <w:t>_________ рублей</w:t>
      </w:r>
      <w:r w:rsidRPr="00AB7B35">
        <w:rPr>
          <w:sz w:val="25"/>
          <w:szCs w:val="25"/>
        </w:rPr>
        <w:t xml:space="preserve">   на расчетный счет «ПРОДАВЦА»: </w:t>
      </w:r>
      <w:r w:rsidR="00AB7B35" w:rsidRPr="00AB7B35">
        <w:rPr>
          <w:sz w:val="25"/>
          <w:szCs w:val="25"/>
        </w:rPr>
        <w:t xml:space="preserve">УФК по Ростовской  обл. (Управление земельно-имущественных отношений и муниципального заказа  </w:t>
      </w:r>
      <w:proofErr w:type="spellStart"/>
      <w:r w:rsidR="00AB7B35" w:rsidRPr="00AB7B35">
        <w:rPr>
          <w:sz w:val="25"/>
          <w:szCs w:val="25"/>
        </w:rPr>
        <w:t>Красносулинского</w:t>
      </w:r>
      <w:proofErr w:type="spellEnd"/>
      <w:r w:rsidR="00AB7B35" w:rsidRPr="00AB7B35">
        <w:rPr>
          <w:sz w:val="25"/>
          <w:szCs w:val="25"/>
        </w:rPr>
        <w:t xml:space="preserve"> района),</w:t>
      </w:r>
      <w:r w:rsidR="00AB7B35" w:rsidRPr="00AB7B35">
        <w:rPr>
          <w:color w:val="FF0000"/>
          <w:sz w:val="25"/>
          <w:szCs w:val="25"/>
        </w:rPr>
        <w:t xml:space="preserve"> </w:t>
      </w:r>
      <w:r w:rsidR="00AB7B35" w:rsidRPr="00AB7B35">
        <w:rPr>
          <w:sz w:val="25"/>
          <w:szCs w:val="25"/>
        </w:rPr>
        <w:t>счет № 40302810260153000694 (л/счет 05583145200) в Отделение Ростов-на-Дону г. Ростов-на-Дону, БИК 046015001, ИНН 6148004336, КПП 614801001</w:t>
      </w:r>
      <w:r w:rsidRPr="00AB7B35">
        <w:rPr>
          <w:sz w:val="25"/>
          <w:szCs w:val="25"/>
        </w:rPr>
        <w:t xml:space="preserve"> в течени</w:t>
      </w:r>
      <w:proofErr w:type="gramStart"/>
      <w:r w:rsidRPr="00AB7B35">
        <w:rPr>
          <w:sz w:val="25"/>
          <w:szCs w:val="25"/>
        </w:rPr>
        <w:t>и</w:t>
      </w:r>
      <w:proofErr w:type="gramEnd"/>
      <w:r w:rsidRPr="00AB7B35">
        <w:rPr>
          <w:sz w:val="25"/>
          <w:szCs w:val="25"/>
        </w:rPr>
        <w:t xml:space="preserve"> 30  дней с момента подписания договора купли-продажи.</w:t>
      </w:r>
    </w:p>
    <w:p w:rsidR="00AB7B35" w:rsidRPr="00AB7B35" w:rsidRDefault="00AB7B35" w:rsidP="00AB7B35">
      <w:pPr>
        <w:pStyle w:val="2"/>
        <w:ind w:firstLine="0"/>
        <w:rPr>
          <w:sz w:val="25"/>
          <w:szCs w:val="25"/>
        </w:rPr>
      </w:pP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2.3. Моментом исполнения обязательств «ПОКУПАТЕЛЯ» по оплате стоимости имущества является дата поступления денежных  средств на счет «ПРОДАВЦА», указанных в пункте 2.2.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2.4. В случае не поступления денежных средств, указанных в п.2.2. на счет «ПРОДАВЦА», договор купли-продажи расторгается, а задаток в сумме </w:t>
      </w:r>
      <w:proofErr w:type="spellStart"/>
      <w:r w:rsidRPr="00A11218">
        <w:rPr>
          <w:rFonts w:ascii="Times New Roman" w:hAnsi="Times New Roman" w:cs="Times New Roman"/>
          <w:sz w:val="25"/>
          <w:szCs w:val="25"/>
        </w:rPr>
        <w:t>______рублей</w:t>
      </w:r>
      <w:proofErr w:type="spellEnd"/>
      <w:r w:rsidRPr="00A11218">
        <w:rPr>
          <w:rFonts w:ascii="Times New Roman" w:hAnsi="Times New Roman" w:cs="Times New Roman"/>
          <w:sz w:val="25"/>
          <w:szCs w:val="25"/>
        </w:rPr>
        <w:t>, внесенный для участия в аукционе, остается у «ПРОДАВЦА».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2.5. Факт оплаты объекта подтверждается выпиской с указанного счета, о поступлении сре</w:t>
      </w:r>
      <w:proofErr w:type="gramStart"/>
      <w:r w:rsidRPr="00A11218">
        <w:rPr>
          <w:rFonts w:ascii="Times New Roman" w:hAnsi="Times New Roman" w:cs="Times New Roman"/>
          <w:sz w:val="25"/>
          <w:szCs w:val="25"/>
        </w:rPr>
        <w:t>дств в р</w:t>
      </w:r>
      <w:proofErr w:type="gramEnd"/>
      <w:r w:rsidRPr="00A11218">
        <w:rPr>
          <w:rFonts w:ascii="Times New Roman" w:hAnsi="Times New Roman" w:cs="Times New Roman"/>
          <w:sz w:val="25"/>
          <w:szCs w:val="25"/>
        </w:rPr>
        <w:t>азмере и сроки, указанные в настоящем Договоре.</w:t>
      </w:r>
    </w:p>
    <w:p w:rsidR="00A11218" w:rsidRPr="00A11218" w:rsidRDefault="00A11218" w:rsidP="00AB7B35">
      <w:pPr>
        <w:ind w:left="36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11218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</w:t>
      </w:r>
    </w:p>
    <w:p w:rsidR="00A11218" w:rsidRPr="00A11218" w:rsidRDefault="00A11218" w:rsidP="00AB7B35">
      <w:pPr>
        <w:ind w:left="284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A11218">
        <w:rPr>
          <w:rFonts w:ascii="Times New Roman" w:hAnsi="Times New Roman" w:cs="Times New Roman"/>
          <w:b/>
          <w:bCs/>
          <w:sz w:val="25"/>
          <w:szCs w:val="25"/>
        </w:rPr>
        <w:lastRenderedPageBreak/>
        <w:t>3. ОБЯЗАТЕЛЬСТВА СТОРОН И ПОРЯДОК ПЕРЕДАЧИ ПРАВ СОБСТВЕННОСТИ НА ОБЪЕКТ ПРИВАТИЗАЦИИ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3.1. «Продавец» обязан осуществлять </w:t>
      </w:r>
      <w:proofErr w:type="gramStart"/>
      <w:r w:rsidRPr="00A11218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A11218">
        <w:rPr>
          <w:rFonts w:ascii="Times New Roman" w:hAnsi="Times New Roman" w:cs="Times New Roman"/>
          <w:sz w:val="25"/>
          <w:szCs w:val="25"/>
        </w:rPr>
        <w:t xml:space="preserve"> соблюдением «Покупателем» обязательств по настоящему Договору. 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3.2. «Покупатель» обязан оплатить в срок и в сумме, указанной в п.п. 2.2 и 2.3 настоящего Договора стоимость объекта приватизации.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3.3. В случае перехода права собственности на акции посредством внесения приходной записи по лицевому счету «Покупателя» в реестре владельцев ценных бумаг общества: 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3.3.1. «Покупатель» обязуется открыть лицевой счет в реестре акционеров Эмитента для передачи акций со счета «Продавца» на счет «Покупателя» и представить «Продавцу» уведомление об открытии лицевого счета.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3.3.2. «Продавец» принимает на себя обязательство в течение 5 (пяти) рабочих дней с момента поступления от победителя аукциона сре</w:t>
      </w:r>
      <w:proofErr w:type="gramStart"/>
      <w:r w:rsidRPr="00A11218">
        <w:rPr>
          <w:rFonts w:ascii="Times New Roman" w:hAnsi="Times New Roman" w:cs="Times New Roman"/>
          <w:sz w:val="25"/>
          <w:szCs w:val="25"/>
        </w:rPr>
        <w:t>дств в р</w:t>
      </w:r>
      <w:proofErr w:type="gramEnd"/>
      <w:r w:rsidRPr="00A11218">
        <w:rPr>
          <w:rFonts w:ascii="Times New Roman" w:hAnsi="Times New Roman" w:cs="Times New Roman"/>
          <w:sz w:val="25"/>
          <w:szCs w:val="25"/>
        </w:rPr>
        <w:t xml:space="preserve">азмере и сроки, установленные в </w:t>
      </w:r>
      <w:r w:rsidRPr="00A11218">
        <w:rPr>
          <w:rFonts w:ascii="Times New Roman" w:hAnsi="Times New Roman" w:cs="Times New Roman"/>
          <w:sz w:val="25"/>
          <w:szCs w:val="25"/>
        </w:rPr>
        <w:br/>
        <w:t>п. 2 настоящего Договора, включая уплату пени в случае нарушения сроков оплаты, после выполнения п. 3.3.1 настоящего Договора оформить и передать регистратору передаточное поручение.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3.3.3. Оплата услуг регистратора за внесение записей в систему ведения реестра о передаче акций в полном объеме возлагается на «Покупателя».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3.4. В случае перехода права собственности на акции, посредством внесения приходной записи по счету депо в Депозитарии: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3.4.1. «Покупатель» обязуется открыть счет депо в Депозитарии для передачи акций со счета депо «Продавца» на счет депо «Покупателя» и представить «Продавцу» уведомление об открытие счета депо.</w:t>
      </w:r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 xml:space="preserve">3.4.2. </w:t>
      </w:r>
      <w:proofErr w:type="gramStart"/>
      <w:r w:rsidRPr="00A11218">
        <w:rPr>
          <w:rFonts w:ascii="Times New Roman" w:hAnsi="Times New Roman" w:cs="Times New Roman"/>
          <w:sz w:val="25"/>
          <w:szCs w:val="25"/>
        </w:rPr>
        <w:t>«Продавец» принимает на себя обязательство в течение 5 (пяти) рабочих дней с момента поступления от победителя аукциона средств в размере и сроки, установленные в п.2 настоящего Договора, включая уплату пени в случае нарушения сроков оплаты, после выполнения п. 3.4.1 настоящего Договора оформить и передать в Депозитарий поручение о переводе акций.</w:t>
      </w:r>
      <w:proofErr w:type="gramEnd"/>
    </w:p>
    <w:p w:rsidR="00A11218" w:rsidRPr="00A11218" w:rsidRDefault="00A11218" w:rsidP="00AB7B35">
      <w:pPr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3.4.3. Оплата услуг Депозитария за внесение записей по счетам депо о передаче акций в полном объеме возлагается на «Покупателя».</w:t>
      </w:r>
    </w:p>
    <w:p w:rsidR="00A11218" w:rsidRPr="00A11218" w:rsidRDefault="00A11218" w:rsidP="00AB7B35">
      <w:pPr>
        <w:tabs>
          <w:tab w:val="left" w:pos="4140"/>
        </w:tabs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A11218" w:rsidRPr="00A11218" w:rsidRDefault="00A11218" w:rsidP="00AB7B35">
      <w:pPr>
        <w:tabs>
          <w:tab w:val="left" w:pos="4140"/>
        </w:tabs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A11218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4.</w:t>
      </w:r>
      <w:r w:rsidRPr="00A11218">
        <w:rPr>
          <w:rFonts w:ascii="Times New Roman" w:hAnsi="Times New Roman" w:cs="Times New Roman"/>
          <w:sz w:val="25"/>
          <w:szCs w:val="25"/>
        </w:rPr>
        <w:t xml:space="preserve"> </w:t>
      </w:r>
      <w:r w:rsidRPr="00A11218">
        <w:rPr>
          <w:rFonts w:ascii="Times New Roman" w:hAnsi="Times New Roman" w:cs="Times New Roman"/>
          <w:b/>
          <w:bCs/>
          <w:sz w:val="25"/>
          <w:szCs w:val="25"/>
        </w:rPr>
        <w:t xml:space="preserve">   ОТВЕТСТВЕННОСТЬ СТОРОН</w:t>
      </w:r>
    </w:p>
    <w:p w:rsidR="00A11218" w:rsidRPr="00A11218" w:rsidRDefault="00A11218" w:rsidP="00AB7B35">
      <w:pPr>
        <w:tabs>
          <w:tab w:val="left" w:pos="414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lastRenderedPageBreak/>
        <w:t>4.1. Стороны несут ответственность за неисполнение или ненадлежащее исполнение   обязательств по настоящему Договору в соответствии с действующим законодательством.</w:t>
      </w:r>
    </w:p>
    <w:p w:rsidR="00A11218" w:rsidRPr="00A11218" w:rsidRDefault="00A11218" w:rsidP="00AB7B35">
      <w:pPr>
        <w:tabs>
          <w:tab w:val="left" w:pos="414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A11218">
        <w:rPr>
          <w:rFonts w:ascii="Times New Roman" w:hAnsi="Times New Roman" w:cs="Times New Roman"/>
          <w:sz w:val="25"/>
          <w:szCs w:val="25"/>
        </w:rPr>
        <w:t>4.2.  В случае просрочки платежа, предусмотренного п.2.2. настоящего Договора, «Покупатель» выплачивает «Продавцу» пени в размере 0,1% от подлежащей уплате суммы за каждый день просрочки.</w:t>
      </w:r>
    </w:p>
    <w:p w:rsidR="00A11218" w:rsidRPr="00A11218" w:rsidRDefault="00A11218" w:rsidP="00AB7B35">
      <w:pPr>
        <w:pStyle w:val="ab"/>
        <w:numPr>
          <w:ilvl w:val="0"/>
          <w:numId w:val="2"/>
        </w:numPr>
        <w:tabs>
          <w:tab w:val="left" w:pos="4140"/>
        </w:tabs>
        <w:suppressAutoHyphens w:val="0"/>
        <w:spacing w:after="0"/>
        <w:rPr>
          <w:b/>
          <w:sz w:val="25"/>
          <w:szCs w:val="25"/>
        </w:rPr>
      </w:pPr>
      <w:r w:rsidRPr="00A11218">
        <w:rPr>
          <w:b/>
          <w:sz w:val="25"/>
          <w:szCs w:val="25"/>
        </w:rPr>
        <w:t>РАСТОРЖЕНИЕ ДОГОВОРА</w:t>
      </w:r>
    </w:p>
    <w:p w:rsidR="00A11218" w:rsidRPr="00A11218" w:rsidRDefault="00A11218" w:rsidP="00AB7B35">
      <w:pPr>
        <w:pStyle w:val="ab"/>
        <w:tabs>
          <w:tab w:val="left" w:pos="4140"/>
        </w:tabs>
        <w:ind w:left="0"/>
        <w:rPr>
          <w:b/>
          <w:sz w:val="25"/>
          <w:szCs w:val="25"/>
        </w:rPr>
      </w:pPr>
      <w:r w:rsidRPr="00A11218">
        <w:rPr>
          <w:sz w:val="25"/>
          <w:szCs w:val="25"/>
        </w:rPr>
        <w:t>5.1.</w:t>
      </w:r>
      <w:r w:rsidRPr="00A11218">
        <w:rPr>
          <w:b/>
          <w:sz w:val="25"/>
          <w:szCs w:val="25"/>
        </w:rPr>
        <w:t xml:space="preserve"> </w:t>
      </w:r>
      <w:r w:rsidRPr="00A11218">
        <w:rPr>
          <w:sz w:val="25"/>
          <w:szCs w:val="25"/>
        </w:rPr>
        <w:t>Настоящий Договор подлежит расторжению в следующих случаях:</w:t>
      </w:r>
    </w:p>
    <w:p w:rsidR="00A11218" w:rsidRPr="00A11218" w:rsidRDefault="00A11218" w:rsidP="00AB7B35">
      <w:pPr>
        <w:pStyle w:val="ab"/>
        <w:tabs>
          <w:tab w:val="left" w:pos="4140"/>
        </w:tabs>
        <w:ind w:left="0"/>
        <w:rPr>
          <w:sz w:val="25"/>
          <w:szCs w:val="25"/>
        </w:rPr>
      </w:pPr>
      <w:r w:rsidRPr="00A11218">
        <w:rPr>
          <w:sz w:val="25"/>
          <w:szCs w:val="25"/>
        </w:rPr>
        <w:t>- неисполнение «ПОКУПАТЕЛЕМ» сроков платежей, оговоренных в п. 2.2. настоящего Договора;</w:t>
      </w:r>
    </w:p>
    <w:p w:rsidR="00A11218" w:rsidRPr="00A11218" w:rsidRDefault="00A11218" w:rsidP="00AB7B35">
      <w:pPr>
        <w:pStyle w:val="ab"/>
        <w:tabs>
          <w:tab w:val="left" w:pos="4140"/>
        </w:tabs>
        <w:ind w:left="0"/>
        <w:rPr>
          <w:sz w:val="25"/>
          <w:szCs w:val="25"/>
        </w:rPr>
      </w:pPr>
      <w:r w:rsidRPr="00A11218">
        <w:rPr>
          <w:sz w:val="25"/>
          <w:szCs w:val="25"/>
        </w:rPr>
        <w:t>-  если впоследствии будет установлено, что на момент  продажи «Покупатель»  не имел законных прав на покупку имущества.</w:t>
      </w:r>
    </w:p>
    <w:p w:rsidR="00A11218" w:rsidRPr="00A11218" w:rsidRDefault="00A11218" w:rsidP="00AB7B35">
      <w:pPr>
        <w:pStyle w:val="ab"/>
        <w:tabs>
          <w:tab w:val="left" w:pos="4140"/>
        </w:tabs>
        <w:ind w:left="0"/>
        <w:rPr>
          <w:sz w:val="25"/>
          <w:szCs w:val="25"/>
        </w:rPr>
      </w:pPr>
      <w:r w:rsidRPr="00A11218">
        <w:rPr>
          <w:sz w:val="25"/>
          <w:szCs w:val="25"/>
        </w:rPr>
        <w:t>5.2. Расторжение договора по указанным основаниям производится в судебном порядке либо по соглашению сторон.</w:t>
      </w:r>
    </w:p>
    <w:p w:rsidR="00A11218" w:rsidRPr="00A11218" w:rsidRDefault="00A11218" w:rsidP="00AB7B35">
      <w:pPr>
        <w:pStyle w:val="ab"/>
        <w:tabs>
          <w:tab w:val="left" w:pos="4140"/>
        </w:tabs>
        <w:ind w:left="0"/>
        <w:rPr>
          <w:sz w:val="25"/>
          <w:szCs w:val="25"/>
        </w:rPr>
      </w:pPr>
      <w:r w:rsidRPr="00A11218">
        <w:rPr>
          <w:sz w:val="25"/>
          <w:szCs w:val="25"/>
        </w:rPr>
        <w:t>5.3. Виновная в расторжении Договора сторона возмещает причиненные расторжением Договора  убытки, в том числе упущенную выгоду.</w:t>
      </w:r>
    </w:p>
    <w:p w:rsidR="00A11218" w:rsidRPr="00A11218" w:rsidRDefault="00A11218" w:rsidP="00AB7B35">
      <w:pPr>
        <w:pStyle w:val="ab"/>
        <w:numPr>
          <w:ilvl w:val="0"/>
          <w:numId w:val="2"/>
        </w:numPr>
        <w:tabs>
          <w:tab w:val="left" w:pos="4140"/>
        </w:tabs>
        <w:suppressAutoHyphens w:val="0"/>
        <w:spacing w:after="0"/>
        <w:rPr>
          <w:b/>
          <w:sz w:val="25"/>
          <w:szCs w:val="25"/>
        </w:rPr>
      </w:pPr>
      <w:r w:rsidRPr="00A11218">
        <w:rPr>
          <w:b/>
          <w:sz w:val="25"/>
          <w:szCs w:val="25"/>
        </w:rPr>
        <w:t>РАЗРЕШЕНИЕ СПОРОВ</w:t>
      </w:r>
    </w:p>
    <w:p w:rsidR="00A11218" w:rsidRPr="00A11218" w:rsidRDefault="00A11218" w:rsidP="00AB7B35">
      <w:pPr>
        <w:pStyle w:val="ab"/>
        <w:tabs>
          <w:tab w:val="left" w:pos="4140"/>
        </w:tabs>
        <w:ind w:left="0"/>
        <w:rPr>
          <w:sz w:val="25"/>
          <w:szCs w:val="25"/>
        </w:rPr>
      </w:pPr>
      <w:r w:rsidRPr="00A11218">
        <w:rPr>
          <w:sz w:val="25"/>
          <w:szCs w:val="25"/>
        </w:rPr>
        <w:t>6.1.Споры, возникающие при исполнении настоящего Договора, разрешаются в установленном законом порядке.</w:t>
      </w:r>
    </w:p>
    <w:p w:rsidR="00A11218" w:rsidRPr="00A11218" w:rsidRDefault="00A11218" w:rsidP="00AB7B35">
      <w:pPr>
        <w:pStyle w:val="ab"/>
        <w:tabs>
          <w:tab w:val="left" w:pos="4140"/>
        </w:tabs>
        <w:ind w:left="0"/>
        <w:rPr>
          <w:sz w:val="25"/>
          <w:szCs w:val="25"/>
        </w:rPr>
      </w:pPr>
      <w:r w:rsidRPr="00A11218">
        <w:rPr>
          <w:sz w:val="25"/>
          <w:szCs w:val="25"/>
        </w:rPr>
        <w:t>6.2.Отношения сторон, неурегулированные настоящим Договором, регламентируются действующим законодательством.</w:t>
      </w:r>
    </w:p>
    <w:p w:rsidR="00A11218" w:rsidRPr="00A11218" w:rsidRDefault="00A11218" w:rsidP="00AB7B35">
      <w:pPr>
        <w:pStyle w:val="ab"/>
        <w:numPr>
          <w:ilvl w:val="0"/>
          <w:numId w:val="3"/>
        </w:numPr>
        <w:tabs>
          <w:tab w:val="left" w:pos="4140"/>
        </w:tabs>
        <w:suppressAutoHyphens w:val="0"/>
        <w:spacing w:after="0"/>
        <w:rPr>
          <w:b/>
          <w:sz w:val="25"/>
          <w:szCs w:val="25"/>
        </w:rPr>
      </w:pPr>
      <w:r w:rsidRPr="00A11218">
        <w:rPr>
          <w:b/>
          <w:sz w:val="25"/>
          <w:szCs w:val="25"/>
        </w:rPr>
        <w:t>ИЗМЕНЕНИЕ ДОГОВОРА</w:t>
      </w:r>
    </w:p>
    <w:p w:rsidR="00A11218" w:rsidRPr="00A11218" w:rsidRDefault="00A11218" w:rsidP="00AB7B35">
      <w:pPr>
        <w:pStyle w:val="ab"/>
        <w:tabs>
          <w:tab w:val="left" w:pos="4140"/>
        </w:tabs>
        <w:ind w:left="0"/>
        <w:rPr>
          <w:sz w:val="25"/>
          <w:szCs w:val="25"/>
        </w:rPr>
      </w:pPr>
      <w:r w:rsidRPr="00A11218">
        <w:rPr>
          <w:sz w:val="25"/>
          <w:szCs w:val="25"/>
        </w:rPr>
        <w:t xml:space="preserve">7.1. Изменения и дополнения к настоящему Договору считаются действительными, если совершенны в письменной форме и подписаны уполномоченными на то лицами. </w:t>
      </w:r>
    </w:p>
    <w:p w:rsidR="00A11218" w:rsidRPr="00A11218" w:rsidRDefault="00A11218" w:rsidP="00AB7B35">
      <w:pPr>
        <w:pStyle w:val="ab"/>
        <w:tabs>
          <w:tab w:val="left" w:pos="4140"/>
        </w:tabs>
        <w:ind w:left="0"/>
        <w:rPr>
          <w:sz w:val="25"/>
          <w:szCs w:val="25"/>
        </w:rPr>
      </w:pPr>
      <w:r w:rsidRPr="00A11218">
        <w:rPr>
          <w:sz w:val="25"/>
          <w:szCs w:val="25"/>
        </w:rPr>
        <w:t>Настоящий Договор совершен в трех экземплярах, имеющих   одинаковую юридическую силу, первый экземпляр из которых находится у  «ПРОДАВЦА», второй экземпляр у «ПОКУПАТЕЛЯ».</w:t>
      </w:r>
    </w:p>
    <w:p w:rsidR="00A11218" w:rsidRPr="00A11218" w:rsidRDefault="00A11218" w:rsidP="00AB7B35">
      <w:pPr>
        <w:pStyle w:val="ab"/>
        <w:rPr>
          <w:sz w:val="25"/>
          <w:szCs w:val="25"/>
        </w:rPr>
      </w:pPr>
    </w:p>
    <w:p w:rsidR="00A11218" w:rsidRPr="00A11218" w:rsidRDefault="00A11218" w:rsidP="00AB7B3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A11218">
        <w:rPr>
          <w:rFonts w:ascii="Times New Roman" w:hAnsi="Times New Roman" w:cs="Times New Roman"/>
          <w:b/>
          <w:sz w:val="25"/>
          <w:szCs w:val="25"/>
        </w:rPr>
        <w:t>8 .   ЮРИДИЧЕСКИЕ АДРЕСА  И БАНКОВСКИЕ РЕКВИЗИТЫ СТОРОН</w:t>
      </w:r>
    </w:p>
    <w:tbl>
      <w:tblPr>
        <w:tblW w:w="0" w:type="auto"/>
        <w:tblInd w:w="-72" w:type="dxa"/>
        <w:tblLook w:val="01E0"/>
      </w:tblPr>
      <w:tblGrid>
        <w:gridCol w:w="4857"/>
        <w:gridCol w:w="4786"/>
      </w:tblGrid>
      <w:tr w:rsidR="00A11218" w:rsidRPr="00A11218" w:rsidTr="00A11218">
        <w:tc>
          <w:tcPr>
            <w:tcW w:w="5141" w:type="dxa"/>
            <w:hideMark/>
          </w:tcPr>
          <w:p w:rsidR="00A11218" w:rsidRPr="00A11218" w:rsidRDefault="00A11218" w:rsidP="00AB7B35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A11218">
              <w:rPr>
                <w:rFonts w:ascii="Times New Roman" w:hAnsi="Times New Roman" w:cs="Times New Roman"/>
                <w:b/>
                <w:sz w:val="25"/>
                <w:szCs w:val="25"/>
              </w:rPr>
              <w:t>«ПРОДАВЕЦ»</w:t>
            </w:r>
          </w:p>
        </w:tc>
        <w:tc>
          <w:tcPr>
            <w:tcW w:w="5069" w:type="dxa"/>
            <w:hideMark/>
          </w:tcPr>
          <w:p w:rsidR="00A11218" w:rsidRPr="00A11218" w:rsidRDefault="00A11218" w:rsidP="00AB7B35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A11218">
              <w:rPr>
                <w:rFonts w:ascii="Times New Roman" w:hAnsi="Times New Roman" w:cs="Times New Roman"/>
                <w:b/>
                <w:sz w:val="25"/>
                <w:szCs w:val="25"/>
              </w:rPr>
              <w:t>«ПОКУПАТЕЛЬ»</w:t>
            </w:r>
          </w:p>
        </w:tc>
      </w:tr>
      <w:tr w:rsidR="00A11218" w:rsidRPr="00A11218" w:rsidTr="00A11218">
        <w:trPr>
          <w:trHeight w:val="2605"/>
        </w:trPr>
        <w:tc>
          <w:tcPr>
            <w:tcW w:w="5141" w:type="dxa"/>
          </w:tcPr>
          <w:p w:rsidR="00AA218E" w:rsidRPr="00AA218E" w:rsidRDefault="00AA218E" w:rsidP="00AA218E">
            <w:pPr>
              <w:pStyle w:val="HTML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УЗИО и МЗ </w:t>
            </w:r>
            <w:proofErr w:type="spellStart"/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Красносулинского</w:t>
            </w:r>
            <w:proofErr w:type="spellEnd"/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района</w:t>
            </w:r>
          </w:p>
          <w:p w:rsidR="00AA218E" w:rsidRPr="00AA218E" w:rsidRDefault="00AA218E" w:rsidP="00AA218E">
            <w:pPr>
              <w:pStyle w:val="HTML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  <w:p w:rsidR="00AA218E" w:rsidRPr="00AA218E" w:rsidRDefault="00AA218E" w:rsidP="00AA218E">
            <w:pPr>
              <w:pStyle w:val="HTML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346350, ул. Ленина, 7-а, </w:t>
            </w:r>
          </w:p>
          <w:p w:rsidR="00AA218E" w:rsidRPr="00AA218E" w:rsidRDefault="00AA218E" w:rsidP="00AA218E">
            <w:pPr>
              <w:pStyle w:val="HTML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г. Красный Сулин, Ростовская область</w:t>
            </w:r>
          </w:p>
          <w:p w:rsidR="00AA218E" w:rsidRPr="00AA218E" w:rsidRDefault="00AA218E" w:rsidP="00AA218E">
            <w:pPr>
              <w:pStyle w:val="HTML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  <w:p w:rsidR="00AA218E" w:rsidRPr="00AA218E" w:rsidRDefault="00AA218E" w:rsidP="00AA218E">
            <w:pPr>
              <w:pStyle w:val="HTML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Начальник УЗИО и МЗ</w:t>
            </w:r>
          </w:p>
          <w:p w:rsidR="00AA218E" w:rsidRPr="00AA218E" w:rsidRDefault="00AA218E" w:rsidP="00AA218E">
            <w:pPr>
              <w:pStyle w:val="HTML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Красносулинского</w:t>
            </w:r>
            <w:proofErr w:type="spellEnd"/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района</w:t>
            </w:r>
          </w:p>
          <w:p w:rsidR="00AA218E" w:rsidRPr="00AA218E" w:rsidRDefault="00AA218E" w:rsidP="00AA218E">
            <w:pPr>
              <w:pStyle w:val="HTML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  <w:p w:rsidR="00AA218E" w:rsidRPr="00AA218E" w:rsidRDefault="00AA218E" w:rsidP="00AA218E">
            <w:pPr>
              <w:pStyle w:val="HTML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</w:p>
          <w:p w:rsidR="00A11218" w:rsidRPr="00AA218E" w:rsidRDefault="00AA218E" w:rsidP="00AA218E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  <w:lang w:eastAsia="ar-SA"/>
              </w:rPr>
            </w:pPr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_________________ Г.В. </w:t>
            </w:r>
            <w:proofErr w:type="spellStart"/>
            <w:r w:rsidRPr="00AA21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Неграмотнова</w:t>
            </w:r>
            <w:proofErr w:type="spellEnd"/>
          </w:p>
        </w:tc>
        <w:tc>
          <w:tcPr>
            <w:tcW w:w="5069" w:type="dxa"/>
          </w:tcPr>
          <w:p w:rsidR="00A11218" w:rsidRPr="00AA218E" w:rsidRDefault="00A11218" w:rsidP="00AB7B35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5"/>
                <w:szCs w:val="25"/>
                <w:lang w:eastAsia="ar-SA"/>
              </w:rPr>
            </w:pPr>
          </w:p>
        </w:tc>
      </w:tr>
    </w:tbl>
    <w:p w:rsidR="00A11218" w:rsidRDefault="00A11218" w:rsidP="00AB7B35">
      <w:pPr>
        <w:jc w:val="both"/>
        <w:rPr>
          <w:b/>
        </w:rPr>
      </w:pPr>
    </w:p>
    <w:p w:rsidR="00A11218" w:rsidRDefault="00A11218" w:rsidP="00AB7B35">
      <w:pPr>
        <w:jc w:val="both"/>
        <w:rPr>
          <w:b/>
        </w:rPr>
      </w:pPr>
    </w:p>
    <w:p w:rsidR="00A11218" w:rsidRDefault="00A11218" w:rsidP="00AB7B35">
      <w:pPr>
        <w:jc w:val="both"/>
        <w:rPr>
          <w:b/>
        </w:rPr>
      </w:pPr>
    </w:p>
    <w:p w:rsidR="00A11218" w:rsidRDefault="00A11218" w:rsidP="00AB7B35">
      <w:pPr>
        <w:jc w:val="both"/>
        <w:rPr>
          <w:b/>
        </w:rPr>
      </w:pPr>
    </w:p>
    <w:p w:rsidR="00A11218" w:rsidRDefault="00A11218" w:rsidP="00AB7B35">
      <w:pPr>
        <w:jc w:val="both"/>
        <w:rPr>
          <w:b/>
        </w:rPr>
      </w:pPr>
    </w:p>
    <w:p w:rsidR="00A11218" w:rsidRDefault="00A11218" w:rsidP="00AB7B35">
      <w:pPr>
        <w:jc w:val="both"/>
        <w:rPr>
          <w:b/>
        </w:rPr>
      </w:pPr>
    </w:p>
    <w:p w:rsidR="00B223C5" w:rsidRDefault="00B223C5" w:rsidP="00A95A23">
      <w:pPr>
        <w:jc w:val="both"/>
      </w:pPr>
    </w:p>
    <w:sectPr w:rsidR="00B223C5" w:rsidSect="004A3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A44D5"/>
    <w:multiLevelType w:val="multilevel"/>
    <w:tmpl w:val="5974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CD20649"/>
    <w:multiLevelType w:val="hybridMultilevel"/>
    <w:tmpl w:val="DA9C0D36"/>
    <w:lvl w:ilvl="0" w:tplc="7E60A134">
      <w:start w:val="5"/>
      <w:numFmt w:val="decimal"/>
      <w:lvlText w:val="%1."/>
      <w:lvlJc w:val="left"/>
      <w:pPr>
        <w:tabs>
          <w:tab w:val="num" w:pos="2940"/>
        </w:tabs>
        <w:ind w:left="29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4D53DC"/>
    <w:multiLevelType w:val="hybridMultilevel"/>
    <w:tmpl w:val="1B6425AC"/>
    <w:lvl w:ilvl="0" w:tplc="D1647F24">
      <w:start w:val="7"/>
      <w:numFmt w:val="decimal"/>
      <w:lvlText w:val="%1."/>
      <w:lvlJc w:val="left"/>
      <w:pPr>
        <w:tabs>
          <w:tab w:val="num" w:pos="2880"/>
        </w:tabs>
        <w:ind w:left="28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3451"/>
    <w:rsid w:val="000303B7"/>
    <w:rsid w:val="000D7414"/>
    <w:rsid w:val="001657D7"/>
    <w:rsid w:val="002A02FE"/>
    <w:rsid w:val="003053C5"/>
    <w:rsid w:val="00492ECE"/>
    <w:rsid w:val="00497B7A"/>
    <w:rsid w:val="004A32E0"/>
    <w:rsid w:val="00533089"/>
    <w:rsid w:val="00676F7A"/>
    <w:rsid w:val="006B3451"/>
    <w:rsid w:val="007738E2"/>
    <w:rsid w:val="007E18C9"/>
    <w:rsid w:val="00A11218"/>
    <w:rsid w:val="00A83A7E"/>
    <w:rsid w:val="00A95A23"/>
    <w:rsid w:val="00AA218E"/>
    <w:rsid w:val="00AB7B35"/>
    <w:rsid w:val="00B223C5"/>
    <w:rsid w:val="00DA1276"/>
    <w:rsid w:val="00DB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3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3451"/>
    <w:rPr>
      <w:b/>
      <w:bCs/>
    </w:rPr>
  </w:style>
  <w:style w:type="paragraph" w:customStyle="1" w:styleId="consplusnormal">
    <w:name w:val="consplusnormal"/>
    <w:basedOn w:val="a"/>
    <w:rsid w:val="006B3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B345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B3451"/>
    <w:rPr>
      <w:color w:val="800080"/>
      <w:u w:val="single"/>
    </w:rPr>
  </w:style>
  <w:style w:type="paragraph" w:styleId="2">
    <w:name w:val="Body Text Indent 2"/>
    <w:basedOn w:val="a"/>
    <w:link w:val="21"/>
    <w:rsid w:val="00DA127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DA1276"/>
  </w:style>
  <w:style w:type="character" w:customStyle="1" w:styleId="21">
    <w:name w:val="Основной текст с отступом 2 Знак1"/>
    <w:link w:val="2"/>
    <w:locked/>
    <w:rsid w:val="00DA127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qFormat/>
    <w:rsid w:val="000303B7"/>
    <w:pPr>
      <w:spacing w:after="0" w:line="240" w:lineRule="auto"/>
      <w:jc w:val="center"/>
    </w:pPr>
    <w:rPr>
      <w:rFonts w:ascii="Courier New" w:eastAsia="Times New Roman" w:hAnsi="Courier New" w:cs="Courier New"/>
      <w:b/>
      <w:bCs/>
      <w:sz w:val="28"/>
      <w:szCs w:val="20"/>
    </w:rPr>
  </w:style>
  <w:style w:type="character" w:customStyle="1" w:styleId="a8">
    <w:name w:val="Название Знак"/>
    <w:basedOn w:val="a0"/>
    <w:link w:val="a7"/>
    <w:rsid w:val="000303B7"/>
    <w:rPr>
      <w:rFonts w:ascii="Courier New" w:eastAsia="Times New Roman" w:hAnsi="Courier New" w:cs="Courier New"/>
      <w:b/>
      <w:bCs/>
      <w:sz w:val="28"/>
      <w:szCs w:val="20"/>
    </w:rPr>
  </w:style>
  <w:style w:type="paragraph" w:styleId="a9">
    <w:name w:val="header"/>
    <w:basedOn w:val="a"/>
    <w:link w:val="aa"/>
    <w:rsid w:val="000303B7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altica" w:eastAsia="Times New Roman" w:hAnsi="Baltica" w:cs="Times New Roman"/>
      <w:sz w:val="16"/>
      <w:szCs w:val="16"/>
    </w:rPr>
  </w:style>
  <w:style w:type="character" w:customStyle="1" w:styleId="aa">
    <w:name w:val="Верхний колонтитул Знак"/>
    <w:basedOn w:val="a0"/>
    <w:link w:val="a9"/>
    <w:rsid w:val="000303B7"/>
    <w:rPr>
      <w:rFonts w:ascii="Baltica" w:eastAsia="Times New Roman" w:hAnsi="Baltica" w:cs="Times New Roman"/>
      <w:sz w:val="16"/>
      <w:szCs w:val="16"/>
    </w:rPr>
  </w:style>
  <w:style w:type="paragraph" w:customStyle="1" w:styleId="ConsNonformat">
    <w:name w:val="ConsNonformat"/>
    <w:rsid w:val="00497B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497B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ody Text Indent"/>
    <w:basedOn w:val="a"/>
    <w:link w:val="ac"/>
    <w:semiHidden/>
    <w:unhideWhenUsed/>
    <w:rsid w:val="00A11218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semiHidden/>
    <w:rsid w:val="00A1121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HTML">
    <w:name w:val="HTML Preformatted"/>
    <w:basedOn w:val="a"/>
    <w:link w:val="HTML0"/>
    <w:rsid w:val="00AA2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A21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rayon.donland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srayon.donlan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il.yandex.ru/lite/compose?to=komitetks@rambler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2A0E3-88B0-43A3-86B8-02E3E383E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8327</Words>
  <Characters>47465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Проба</dc:creator>
  <cp:lastModifiedBy>Проба</cp:lastModifiedBy>
  <cp:revision>8</cp:revision>
  <cp:lastPrinted>2016-08-08T05:35:00Z</cp:lastPrinted>
  <dcterms:created xsi:type="dcterms:W3CDTF">2016-08-05T08:09:00Z</dcterms:created>
  <dcterms:modified xsi:type="dcterms:W3CDTF">2016-08-08T05:35:00Z</dcterms:modified>
</cp:coreProperties>
</file>